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body>
    <w:p xmlns:wp14="http://schemas.microsoft.com/office/word/2010/wordml" w:rsidP="087BB513" wp14:paraId="75EBF404" wp14:textId="641C9973">
      <w:pPr>
        <w:pStyle w:val="Heading1"/>
        <w:keepNext w:val="0"/>
        <w:keepLines w:val="0"/>
        <w:spacing w:before="322" w:beforeAutospacing="off" w:after="322" w:afterAutospacing="off"/>
        <w:jc w:val="both"/>
        <w:rPr>
          <w:rFonts w:ascii="Aptos" w:hAnsi="Aptos" w:eastAsia="Aptos" w:cs="Aptos"/>
          <w:b w:val="1"/>
          <w:bCs w:val="1"/>
          <w:noProof w:val="0"/>
          <w:sz w:val="48"/>
          <w:szCs w:val="48"/>
          <w:lang w:val="pt-BR"/>
        </w:rPr>
      </w:pPr>
      <w:r w:rsidRPr="087BB513" w:rsidR="5BEAF4D6">
        <w:rPr>
          <w:rFonts w:ascii="Aptos" w:hAnsi="Aptos" w:eastAsia="Aptos" w:cs="Aptos"/>
          <w:b w:val="1"/>
          <w:bCs w:val="1"/>
          <w:noProof w:val="0"/>
          <w:sz w:val="48"/>
          <w:szCs w:val="48"/>
          <w:lang w:val="pt-BR"/>
        </w:rPr>
        <w:t xml:space="preserve">Planilha de Economia 2025: Alcance Sua Grande Compra </w:t>
      </w:r>
      <w:r w:rsidRPr="087BB513" w:rsidR="5BEAF4D6">
        <w:rPr>
          <w:rFonts w:ascii="Aptos" w:hAnsi="Aptos" w:eastAsia="Aptos" w:cs="Aptos"/>
          <w:b w:val="1"/>
          <w:bCs w:val="1"/>
          <w:noProof w:val="0"/>
          <w:sz w:val="48"/>
          <w:szCs w:val="48"/>
          <w:lang w:val="pt-BR"/>
        </w:rPr>
        <w:t>sem Sofrer</w:t>
      </w:r>
    </w:p>
    <w:p xmlns:wp14="http://schemas.microsoft.com/office/word/2010/wordml" w:rsidP="087BB513" wp14:paraId="408B7340" wp14:textId="606A8967">
      <w:pPr>
        <w:keepNext w:val="0"/>
        <w:keepLines w:val="0"/>
        <w:spacing w:before="240" w:beforeAutospacing="off" w:after="240" w:afterAutospacing="off"/>
        <w:jc w:val="both"/>
      </w:pPr>
      <w:r w:rsidRPr="087BB513" w:rsidR="5BEAF4D6">
        <w:rPr>
          <w:rFonts w:ascii="Aptos" w:hAnsi="Aptos" w:eastAsia="Aptos" w:cs="Aptos"/>
          <w:noProof w:val="0"/>
          <w:sz w:val="24"/>
          <w:szCs w:val="24"/>
          <w:lang w:val="pt-BR"/>
        </w:rPr>
        <w:t xml:space="preserve">Sonha com um carro novo, uma viagem ou uma reforma? Esta </w:t>
      </w:r>
      <w:r w:rsidRPr="087BB513" w:rsidR="5BEAF4D6">
        <w:rPr>
          <w:rFonts w:ascii="Aptos" w:hAnsi="Aptos" w:eastAsia="Aptos" w:cs="Aptos"/>
          <w:b w:val="1"/>
          <w:bCs w:val="1"/>
          <w:noProof w:val="0"/>
          <w:sz w:val="24"/>
          <w:szCs w:val="24"/>
          <w:lang w:val="pt-BR"/>
        </w:rPr>
        <w:t>planilha gratuita</w:t>
      </w:r>
      <w:r w:rsidRPr="087BB513" w:rsidR="5BEAF4D6">
        <w:rPr>
          <w:rFonts w:ascii="Aptos" w:hAnsi="Aptos" w:eastAsia="Aptos" w:cs="Aptos"/>
          <w:noProof w:val="0"/>
          <w:sz w:val="24"/>
          <w:szCs w:val="24"/>
          <w:lang w:val="pt-BR"/>
        </w:rPr>
        <w:t xml:space="preserve"> ajuda você a planejar e acompanhar suas economias em 2025, mesmo com orçamento apertado. Com base em estratégias práticas e a inflação de 4,5% (Banco Central, 2025), você vai organizar seu dinheiro e alcançar sua meta. Vamos juntos? 🚗✈️ #Finanças2025</w:t>
      </w:r>
    </w:p>
    <w:p xmlns:wp14="http://schemas.microsoft.com/office/word/2010/wordml" w:rsidP="087BB513" wp14:paraId="732C69B9" wp14:textId="2E54D6C5">
      <w:pPr>
        <w:pStyle w:val="Heading2"/>
        <w:keepNext w:val="0"/>
        <w:keepLines w:val="0"/>
        <w:spacing w:before="299" w:beforeAutospacing="off" w:after="299" w:afterAutospacing="off"/>
        <w:jc w:val="both"/>
      </w:pPr>
      <w:r w:rsidRPr="087BB513" w:rsidR="5BEAF4D6">
        <w:rPr>
          <w:rFonts w:ascii="Aptos" w:hAnsi="Aptos" w:eastAsia="Aptos" w:cs="Aptos"/>
          <w:b w:val="1"/>
          <w:bCs w:val="1"/>
          <w:noProof w:val="0"/>
          <w:sz w:val="36"/>
          <w:szCs w:val="36"/>
          <w:lang w:val="pt-BR"/>
        </w:rPr>
        <w:t>Instruções</w:t>
      </w:r>
    </w:p>
    <w:p xmlns:wp14="http://schemas.microsoft.com/office/word/2010/wordml" w:rsidP="087BB513" wp14:paraId="3265BFE8" wp14:textId="5679CD53">
      <w:pPr>
        <w:pStyle w:val="ListParagraph"/>
        <w:keepNext w:val="0"/>
        <w:keepLines w:val="0"/>
        <w:numPr>
          <w:ilvl w:val="0"/>
          <w:numId w:val="1"/>
        </w:numPr>
        <w:spacing w:before="0" w:beforeAutospacing="off" w:after="0" w:afterAutospacing="off"/>
        <w:jc w:val="both"/>
        <w:rPr>
          <w:rFonts w:ascii="Aptos" w:hAnsi="Aptos" w:eastAsia="Aptos" w:cs="Aptos"/>
          <w:noProof w:val="0"/>
          <w:sz w:val="24"/>
          <w:szCs w:val="24"/>
          <w:lang w:val="pt-BR"/>
        </w:rPr>
      </w:pPr>
      <w:r w:rsidRPr="087BB513" w:rsidR="5BEAF4D6">
        <w:rPr>
          <w:rFonts w:ascii="Aptos" w:hAnsi="Aptos" w:eastAsia="Aptos" w:cs="Aptos"/>
          <w:b w:val="1"/>
          <w:bCs w:val="1"/>
          <w:noProof w:val="0"/>
          <w:sz w:val="24"/>
          <w:szCs w:val="24"/>
          <w:lang w:val="pt-BR"/>
        </w:rPr>
        <w:t>Formato</w:t>
      </w:r>
      <w:r w:rsidRPr="087BB513" w:rsidR="5BEAF4D6">
        <w:rPr>
          <w:rFonts w:ascii="Aptos" w:hAnsi="Aptos" w:eastAsia="Aptos" w:cs="Aptos"/>
          <w:noProof w:val="0"/>
          <w:sz w:val="24"/>
          <w:szCs w:val="24"/>
          <w:lang w:val="pt-BR"/>
        </w:rPr>
        <w:t xml:space="preserve">: Use em Excel, Google </w:t>
      </w:r>
      <w:r w:rsidRPr="087BB513" w:rsidR="5BEAF4D6">
        <w:rPr>
          <w:rFonts w:ascii="Aptos" w:hAnsi="Aptos" w:eastAsia="Aptos" w:cs="Aptos"/>
          <w:noProof w:val="0"/>
          <w:sz w:val="24"/>
          <w:szCs w:val="24"/>
          <w:lang w:val="pt-BR"/>
        </w:rPr>
        <w:t>Sheets</w:t>
      </w:r>
      <w:r w:rsidRPr="087BB513" w:rsidR="5BEAF4D6">
        <w:rPr>
          <w:rFonts w:ascii="Aptos" w:hAnsi="Aptos" w:eastAsia="Aptos" w:cs="Aptos"/>
          <w:noProof w:val="0"/>
          <w:sz w:val="24"/>
          <w:szCs w:val="24"/>
          <w:lang w:val="pt-BR"/>
        </w:rPr>
        <w:t xml:space="preserve"> ou imprima como PDF.</w:t>
      </w:r>
    </w:p>
    <w:p xmlns:wp14="http://schemas.microsoft.com/office/word/2010/wordml" w:rsidP="087BB513" wp14:paraId="2584963F" wp14:textId="53AC05FE">
      <w:pPr>
        <w:pStyle w:val="ListParagraph"/>
        <w:keepNext w:val="0"/>
        <w:keepLines w:val="0"/>
        <w:numPr>
          <w:ilvl w:val="0"/>
          <w:numId w:val="1"/>
        </w:numPr>
        <w:spacing w:before="0" w:beforeAutospacing="off" w:after="0" w:afterAutospacing="off"/>
        <w:jc w:val="both"/>
        <w:rPr>
          <w:rFonts w:ascii="Aptos" w:hAnsi="Aptos" w:eastAsia="Aptos" w:cs="Aptos"/>
          <w:noProof w:val="0"/>
          <w:sz w:val="24"/>
          <w:szCs w:val="24"/>
          <w:lang w:val="pt-BR"/>
        </w:rPr>
      </w:pPr>
      <w:r w:rsidRPr="087BB513" w:rsidR="5BEAF4D6">
        <w:rPr>
          <w:rFonts w:ascii="Aptos" w:hAnsi="Aptos" w:eastAsia="Aptos" w:cs="Aptos"/>
          <w:b w:val="1"/>
          <w:bCs w:val="1"/>
          <w:noProof w:val="0"/>
          <w:sz w:val="24"/>
          <w:szCs w:val="24"/>
          <w:lang w:val="pt-BR"/>
        </w:rPr>
        <w:t>Tempo</w:t>
      </w:r>
      <w:r w:rsidRPr="087BB513" w:rsidR="5BEAF4D6">
        <w:rPr>
          <w:rFonts w:ascii="Aptos" w:hAnsi="Aptos" w:eastAsia="Aptos" w:cs="Aptos"/>
          <w:noProof w:val="0"/>
          <w:sz w:val="24"/>
          <w:szCs w:val="24"/>
          <w:lang w:val="pt-BR"/>
        </w:rPr>
        <w:t>: 10 minutos para configurar, 5 minutos/semana para atualizar.</w:t>
      </w:r>
    </w:p>
    <w:p xmlns:wp14="http://schemas.microsoft.com/office/word/2010/wordml" w:rsidP="087BB513" wp14:paraId="24FF47CF" wp14:textId="630C2BB7">
      <w:pPr>
        <w:pStyle w:val="ListParagraph"/>
        <w:keepNext w:val="0"/>
        <w:keepLines w:val="0"/>
        <w:numPr>
          <w:ilvl w:val="0"/>
          <w:numId w:val="1"/>
        </w:numPr>
        <w:spacing w:before="0" w:beforeAutospacing="off" w:after="0" w:afterAutospacing="off"/>
        <w:jc w:val="both"/>
        <w:rPr>
          <w:rFonts w:ascii="Aptos" w:hAnsi="Aptos" w:eastAsia="Aptos" w:cs="Aptos"/>
          <w:noProof w:val="0"/>
          <w:sz w:val="24"/>
          <w:szCs w:val="24"/>
          <w:lang w:val="pt-BR"/>
        </w:rPr>
      </w:pPr>
      <w:r w:rsidRPr="087BB513" w:rsidR="5BEAF4D6">
        <w:rPr>
          <w:rFonts w:ascii="Aptos" w:hAnsi="Aptos" w:eastAsia="Aptos" w:cs="Aptos"/>
          <w:b w:val="1"/>
          <w:bCs w:val="1"/>
          <w:noProof w:val="0"/>
          <w:sz w:val="24"/>
          <w:szCs w:val="24"/>
          <w:lang w:val="pt-BR"/>
        </w:rPr>
        <w:t>Objetivo</w:t>
      </w:r>
      <w:r w:rsidRPr="087BB513" w:rsidR="5BEAF4D6">
        <w:rPr>
          <w:rFonts w:ascii="Aptos" w:hAnsi="Aptos" w:eastAsia="Aptos" w:cs="Aptos"/>
          <w:noProof w:val="0"/>
          <w:sz w:val="24"/>
          <w:szCs w:val="24"/>
          <w:lang w:val="pt-BR"/>
        </w:rPr>
        <w:t>: Economizar para uma grande compra sem dívidas.</w:t>
      </w:r>
    </w:p>
    <w:p xmlns:wp14="http://schemas.microsoft.com/office/word/2010/wordml" w:rsidP="087BB513" wp14:paraId="660E8286" wp14:textId="6A2C3E3B">
      <w:pPr>
        <w:pStyle w:val="ListParagraph"/>
        <w:keepNext w:val="0"/>
        <w:keepLines w:val="0"/>
        <w:numPr>
          <w:ilvl w:val="0"/>
          <w:numId w:val="1"/>
        </w:numPr>
        <w:spacing w:before="0" w:beforeAutospacing="off" w:after="0" w:afterAutospacing="off"/>
        <w:jc w:val="both"/>
        <w:rPr>
          <w:rFonts w:ascii="Aptos" w:hAnsi="Aptos" w:eastAsia="Aptos" w:cs="Aptos"/>
          <w:noProof w:val="0"/>
          <w:sz w:val="24"/>
          <w:szCs w:val="24"/>
          <w:lang w:val="pt-BR"/>
        </w:rPr>
      </w:pPr>
      <w:r w:rsidRPr="087BB513" w:rsidR="5BEAF4D6">
        <w:rPr>
          <w:rFonts w:ascii="Aptos" w:hAnsi="Aptos" w:eastAsia="Aptos" w:cs="Aptos"/>
          <w:b w:val="1"/>
          <w:bCs w:val="1"/>
          <w:noProof w:val="0"/>
          <w:sz w:val="24"/>
          <w:szCs w:val="24"/>
          <w:lang w:val="pt-BR"/>
        </w:rPr>
        <w:t>Dica</w:t>
      </w:r>
      <w:r w:rsidRPr="087BB513" w:rsidR="5BEAF4D6">
        <w:rPr>
          <w:rFonts w:ascii="Aptos" w:hAnsi="Aptos" w:eastAsia="Aptos" w:cs="Aptos"/>
          <w:noProof w:val="0"/>
          <w:sz w:val="24"/>
          <w:szCs w:val="24"/>
          <w:lang w:val="pt-BR"/>
        </w:rPr>
        <w:t>: Preencha a planilha com base no artigo [link do blog].</w:t>
      </w:r>
    </w:p>
    <w:p xmlns:wp14="http://schemas.microsoft.com/office/word/2010/wordml" w:rsidP="087BB513" wp14:paraId="5CF6D8C9" wp14:textId="66BEB04A">
      <w:pPr>
        <w:pStyle w:val="ListParagraph"/>
        <w:keepNext w:val="0"/>
        <w:keepLines w:val="0"/>
        <w:spacing w:before="0" w:beforeAutospacing="off" w:after="0" w:afterAutospacing="off"/>
        <w:ind w:left="720"/>
        <w:jc w:val="both"/>
        <w:rPr>
          <w:rFonts w:ascii="Aptos" w:hAnsi="Aptos" w:eastAsia="Aptos" w:cs="Aptos"/>
          <w:noProof w:val="0"/>
          <w:sz w:val="24"/>
          <w:szCs w:val="24"/>
          <w:lang w:val="pt-BR"/>
        </w:rPr>
      </w:pPr>
    </w:p>
    <w:p xmlns:wp14="http://schemas.microsoft.com/office/word/2010/wordml" w:rsidP="087BB513" wp14:paraId="7BC9BB7B" wp14:textId="5CADB409">
      <w:pPr>
        <w:pStyle w:val="ListParagraph"/>
        <w:keepNext w:val="0"/>
        <w:keepLines w:val="0"/>
        <w:spacing w:before="0" w:beforeAutospacing="off" w:after="0" w:afterAutospacing="off"/>
        <w:ind w:left="720"/>
        <w:jc w:val="both"/>
        <w:rPr>
          <w:rFonts w:ascii="Aptos" w:hAnsi="Aptos" w:eastAsia="Aptos" w:cs="Aptos"/>
          <w:noProof w:val="0"/>
          <w:sz w:val="24"/>
          <w:szCs w:val="24"/>
          <w:lang w:val="pt-BR"/>
        </w:rPr>
      </w:pPr>
    </w:p>
    <w:p xmlns:wp14="http://schemas.microsoft.com/office/word/2010/wordml" w:rsidP="087BB513" wp14:paraId="0225D849" wp14:textId="56E42A3A">
      <w:pPr>
        <w:pStyle w:val="Heading2"/>
        <w:keepNext w:val="0"/>
        <w:keepLines w:val="0"/>
        <w:spacing w:before="299" w:beforeAutospacing="off" w:after="299" w:afterAutospacing="off"/>
        <w:jc w:val="both"/>
      </w:pPr>
      <w:r w:rsidRPr="087BB513" w:rsidR="5BEAF4D6">
        <w:rPr>
          <w:rFonts w:ascii="Aptos" w:hAnsi="Aptos" w:eastAsia="Aptos" w:cs="Aptos"/>
          <w:b w:val="1"/>
          <w:bCs w:val="1"/>
          <w:noProof w:val="0"/>
          <w:sz w:val="36"/>
          <w:szCs w:val="36"/>
          <w:lang w:val="pt-BR"/>
        </w:rPr>
        <w:t>Seção 1: Defina Sua Meta</w:t>
      </w:r>
    </w:p>
    <w:tbl>
      <w:tblPr>
        <w:tblStyle w:val="TableNormal"/>
        <w:bidiVisual w:val="0"/>
        <w:tblW w:w="0" w:type="auto"/>
        <w:tblLayout w:type="fixed"/>
        <w:tblLook w:val="06A0" w:firstRow="1" w:lastRow="0" w:firstColumn="1" w:lastColumn="0" w:noHBand="1" w:noVBand="1"/>
      </w:tblPr>
      <w:tblGrid>
        <w:gridCol w:w="5102"/>
        <w:gridCol w:w="5102"/>
      </w:tblGrid>
      <w:tr w:rsidR="087BB513" w:rsidTr="087BB513" w14:paraId="187F3CDE">
        <w:trPr>
          <w:trHeight w:val="300"/>
        </w:trPr>
        <w:tc>
          <w:tcPr>
            <w:tcW w:w="5102" w:type="dxa"/>
            <w:tcMar/>
            <w:vAlign w:val="top"/>
          </w:tcPr>
          <w:p w:rsidR="087BB513" w:rsidP="087BB513" w:rsidRDefault="087BB513" w14:paraId="2A035B47" w14:textId="5779E4C8">
            <w:pPr>
              <w:keepNext w:val="0"/>
              <w:keepLines w:val="0"/>
              <w:spacing w:before="0" w:beforeAutospacing="off" w:after="0" w:afterAutospacing="off"/>
              <w:jc w:val="center"/>
            </w:pPr>
            <w:r w:rsidRPr="087BB513" w:rsidR="087BB513">
              <w:rPr>
                <w:b w:val="1"/>
                <w:bCs w:val="1"/>
              </w:rPr>
              <w:t>Item</w:t>
            </w:r>
          </w:p>
        </w:tc>
        <w:tc>
          <w:tcPr>
            <w:tcW w:w="5102" w:type="dxa"/>
            <w:tcMar/>
            <w:vAlign w:val="top"/>
          </w:tcPr>
          <w:p w:rsidR="087BB513" w:rsidP="087BB513" w:rsidRDefault="087BB513" w14:paraId="1EC4B7FC" w14:textId="44DDDF1E">
            <w:pPr>
              <w:keepNext w:val="0"/>
              <w:keepLines w:val="0"/>
              <w:spacing w:before="0" w:beforeAutospacing="off" w:after="0" w:afterAutospacing="off"/>
              <w:jc w:val="center"/>
            </w:pPr>
            <w:r w:rsidRPr="087BB513" w:rsidR="087BB513">
              <w:rPr>
                <w:b w:val="1"/>
                <w:bCs w:val="1"/>
              </w:rPr>
              <w:t>Detalhes</w:t>
            </w:r>
          </w:p>
        </w:tc>
      </w:tr>
      <w:tr w:rsidR="087BB513" w:rsidTr="087BB513" w14:paraId="5E371C9D">
        <w:trPr>
          <w:trHeight w:val="300"/>
        </w:trPr>
        <w:tc>
          <w:tcPr>
            <w:tcW w:w="5102" w:type="dxa"/>
            <w:tcMar/>
            <w:vAlign w:val="top"/>
          </w:tcPr>
          <w:p w:rsidR="087BB513" w:rsidP="087BB513" w:rsidRDefault="087BB513" w14:paraId="18DBC690" w14:textId="769D7A94">
            <w:pPr>
              <w:keepNext w:val="0"/>
              <w:keepLines w:val="0"/>
              <w:spacing w:before="0" w:beforeAutospacing="off" w:after="0" w:afterAutospacing="off"/>
              <w:jc w:val="left"/>
            </w:pPr>
            <w:r w:rsidRPr="087BB513" w:rsidR="087BB513">
              <w:rPr>
                <w:b w:val="1"/>
                <w:bCs w:val="1"/>
              </w:rPr>
              <w:t>O que você quer comprar?</w:t>
            </w:r>
          </w:p>
        </w:tc>
        <w:tc>
          <w:tcPr>
            <w:tcW w:w="5102" w:type="dxa"/>
            <w:tcMar/>
            <w:vAlign w:val="top"/>
          </w:tcPr>
          <w:p w:rsidR="087BB513" w:rsidP="087BB513" w:rsidRDefault="087BB513" w14:paraId="6CAF3054" w14:textId="13EB7621">
            <w:pPr>
              <w:keepNext w:val="0"/>
              <w:keepLines w:val="0"/>
              <w:spacing w:before="0" w:beforeAutospacing="off" w:after="0" w:afterAutospacing="off"/>
              <w:jc w:val="left"/>
            </w:pPr>
            <w:r w:rsidR="087BB513">
              <w:rPr/>
              <w:t>Ex.: Carro, viagem, reforma</w:t>
            </w:r>
          </w:p>
        </w:tc>
      </w:tr>
      <w:tr w:rsidR="087BB513" w:rsidTr="087BB513" w14:paraId="69549964">
        <w:trPr>
          <w:trHeight w:val="300"/>
        </w:trPr>
        <w:tc>
          <w:tcPr>
            <w:tcW w:w="5102" w:type="dxa"/>
            <w:tcMar/>
            <w:vAlign w:val="top"/>
          </w:tcPr>
          <w:p w:rsidR="087BB513" w:rsidP="087BB513" w:rsidRDefault="087BB513" w14:paraId="57809D0B" w14:textId="510DFB9F">
            <w:pPr>
              <w:keepNext w:val="0"/>
              <w:keepLines w:val="0"/>
              <w:spacing w:before="0" w:beforeAutospacing="off" w:after="0" w:afterAutospacing="off"/>
              <w:jc w:val="left"/>
            </w:pPr>
            <w:r w:rsidRPr="087BB513" w:rsidR="087BB513">
              <w:rPr>
                <w:b w:val="1"/>
                <w:bCs w:val="1"/>
              </w:rPr>
              <w:t>Valor total</w:t>
            </w:r>
          </w:p>
        </w:tc>
        <w:tc>
          <w:tcPr>
            <w:tcW w:w="5102" w:type="dxa"/>
            <w:tcMar/>
            <w:vAlign w:val="top"/>
          </w:tcPr>
          <w:p w:rsidR="087BB513" w:rsidP="087BB513" w:rsidRDefault="087BB513" w14:paraId="56DE698B" w14:textId="67E299E8">
            <w:pPr>
              <w:keepNext w:val="0"/>
              <w:keepLines w:val="0"/>
              <w:spacing w:before="0" w:beforeAutospacing="off" w:after="0" w:afterAutospacing="off"/>
              <w:jc w:val="left"/>
            </w:pPr>
            <w:r w:rsidR="087BB513">
              <w:rPr/>
              <w:t>Ex.: R$20.000</w:t>
            </w:r>
          </w:p>
        </w:tc>
      </w:tr>
      <w:tr w:rsidR="087BB513" w:rsidTr="087BB513" w14:paraId="6E500FB2">
        <w:trPr>
          <w:trHeight w:val="300"/>
        </w:trPr>
        <w:tc>
          <w:tcPr>
            <w:tcW w:w="5102" w:type="dxa"/>
            <w:tcMar/>
            <w:vAlign w:val="top"/>
          </w:tcPr>
          <w:p w:rsidR="087BB513" w:rsidP="087BB513" w:rsidRDefault="087BB513" w14:paraId="0D296A6D" w14:textId="3A73496F">
            <w:pPr>
              <w:keepNext w:val="0"/>
              <w:keepLines w:val="0"/>
              <w:spacing w:before="0" w:beforeAutospacing="off" w:after="0" w:afterAutospacing="off"/>
              <w:jc w:val="left"/>
            </w:pPr>
            <w:r w:rsidRPr="087BB513" w:rsidR="087BB513">
              <w:rPr>
                <w:b w:val="1"/>
                <w:bCs w:val="1"/>
              </w:rPr>
              <w:t>Prazo (meses)</w:t>
            </w:r>
          </w:p>
        </w:tc>
        <w:tc>
          <w:tcPr>
            <w:tcW w:w="5102" w:type="dxa"/>
            <w:tcMar/>
            <w:vAlign w:val="top"/>
          </w:tcPr>
          <w:p w:rsidR="087BB513" w:rsidP="087BB513" w:rsidRDefault="087BB513" w14:paraId="13CD4010" w14:textId="7C2F64BE">
            <w:pPr>
              <w:keepNext w:val="0"/>
              <w:keepLines w:val="0"/>
              <w:spacing w:before="0" w:beforeAutospacing="off" w:after="0" w:afterAutospacing="off"/>
              <w:jc w:val="left"/>
            </w:pPr>
            <w:r w:rsidR="087BB513">
              <w:rPr/>
              <w:t>Ex.: 24 meses</w:t>
            </w:r>
          </w:p>
        </w:tc>
      </w:tr>
      <w:tr w:rsidR="087BB513" w:rsidTr="087BB513" w14:paraId="7D5F03F4">
        <w:trPr>
          <w:trHeight w:val="300"/>
        </w:trPr>
        <w:tc>
          <w:tcPr>
            <w:tcW w:w="5102" w:type="dxa"/>
            <w:tcMar/>
            <w:vAlign w:val="top"/>
          </w:tcPr>
          <w:p w:rsidR="087BB513" w:rsidP="087BB513" w:rsidRDefault="087BB513" w14:paraId="3A0769BD" w14:textId="67351504">
            <w:pPr>
              <w:keepNext w:val="0"/>
              <w:keepLines w:val="0"/>
              <w:spacing w:before="0" w:beforeAutospacing="off" w:after="0" w:afterAutospacing="off"/>
              <w:jc w:val="left"/>
            </w:pPr>
            <w:r w:rsidRPr="087BB513" w:rsidR="087BB513">
              <w:rPr>
                <w:b w:val="1"/>
                <w:bCs w:val="1"/>
              </w:rPr>
              <w:t>Valor mensal necessário</w:t>
            </w:r>
          </w:p>
        </w:tc>
        <w:tc>
          <w:tcPr>
            <w:tcW w:w="5102" w:type="dxa"/>
            <w:tcMar/>
            <w:vAlign w:val="top"/>
          </w:tcPr>
          <w:p w:rsidR="087BB513" w:rsidP="087BB513" w:rsidRDefault="087BB513" w14:paraId="316C56F0" w14:textId="5E927C39">
            <w:pPr>
              <w:keepNext w:val="0"/>
              <w:keepLines w:val="0"/>
              <w:spacing w:before="0" w:beforeAutospacing="off" w:after="0" w:afterAutospacing="off"/>
              <w:jc w:val="left"/>
            </w:pPr>
            <w:r w:rsidR="087BB513">
              <w:rPr/>
              <w:t>Ex.: R$20.000 ÷ 24 = R$833/mês</w:t>
            </w:r>
          </w:p>
        </w:tc>
      </w:tr>
    </w:tbl>
    <w:p xmlns:wp14="http://schemas.microsoft.com/office/word/2010/wordml" w:rsidP="087BB513" wp14:paraId="2E03B534" wp14:textId="29E6745F">
      <w:pPr>
        <w:keepNext w:val="0"/>
        <w:keepLines w:val="0"/>
        <w:bidi w:val="0"/>
        <w:spacing w:before="240" w:beforeAutospacing="off" w:after="240" w:afterAutospacing="off"/>
        <w:jc w:val="both"/>
      </w:pPr>
      <w:r w:rsidRPr="087BB513" w:rsidR="5BEAF4D6">
        <w:rPr>
          <w:rFonts w:ascii="Aptos" w:hAnsi="Aptos" w:eastAsia="Aptos" w:cs="Aptos"/>
          <w:b w:val="1"/>
          <w:bCs w:val="1"/>
          <w:noProof w:val="0"/>
          <w:sz w:val="24"/>
          <w:szCs w:val="24"/>
          <w:lang w:val="pt-BR"/>
        </w:rPr>
        <w:t>Instrução</w:t>
      </w:r>
      <w:r w:rsidRPr="087BB513" w:rsidR="5BEAF4D6">
        <w:rPr>
          <w:rFonts w:ascii="Aptos" w:hAnsi="Aptos" w:eastAsia="Aptos" w:cs="Aptos"/>
          <w:noProof w:val="0"/>
          <w:sz w:val="24"/>
          <w:szCs w:val="24"/>
          <w:lang w:val="pt-BR"/>
        </w:rPr>
        <w:t xml:space="preserve">: Escreva sua meta e </w:t>
      </w:r>
      <w:r w:rsidRPr="087BB513" w:rsidR="5BEAF4D6">
        <w:rPr>
          <w:rFonts w:ascii="Aptos" w:hAnsi="Aptos" w:eastAsia="Aptos" w:cs="Aptos"/>
          <w:noProof w:val="0"/>
          <w:sz w:val="24"/>
          <w:szCs w:val="24"/>
          <w:lang w:val="pt-BR"/>
        </w:rPr>
        <w:t>divida</w:t>
      </w:r>
      <w:r w:rsidRPr="087BB513" w:rsidR="5BEAF4D6">
        <w:rPr>
          <w:rFonts w:ascii="Aptos" w:hAnsi="Aptos" w:eastAsia="Aptos" w:cs="Aptos"/>
          <w:noProof w:val="0"/>
          <w:sz w:val="24"/>
          <w:szCs w:val="24"/>
          <w:lang w:val="pt-BR"/>
        </w:rPr>
        <w:t xml:space="preserve"> o valor pelo prazo. Ajuste conforme seu orçamento.</w:t>
      </w:r>
    </w:p>
    <w:p xmlns:wp14="http://schemas.microsoft.com/office/word/2010/wordml" w:rsidP="087BB513" wp14:paraId="2360AFBE" wp14:textId="39E9A7D3">
      <w:pPr>
        <w:keepNext w:val="0"/>
        <w:keepLines w:val="0"/>
        <w:bidi w:val="0"/>
        <w:spacing w:before="240" w:beforeAutospacing="off" w:after="240" w:afterAutospacing="off"/>
        <w:jc w:val="both"/>
        <w:rPr>
          <w:rFonts w:ascii="Aptos" w:hAnsi="Aptos" w:eastAsia="Aptos" w:cs="Aptos"/>
          <w:noProof w:val="0"/>
          <w:sz w:val="24"/>
          <w:szCs w:val="24"/>
          <w:lang w:val="pt-BR"/>
        </w:rPr>
      </w:pPr>
    </w:p>
    <w:p xmlns:wp14="http://schemas.microsoft.com/office/word/2010/wordml" w:rsidP="087BB513" wp14:paraId="19E3EAC9" wp14:textId="67115B24">
      <w:pPr>
        <w:pStyle w:val="Heading2"/>
        <w:keepNext w:val="0"/>
        <w:keepLines w:val="0"/>
        <w:bidi w:val="0"/>
        <w:spacing w:before="299" w:beforeAutospacing="off" w:after="299" w:afterAutospacing="off"/>
        <w:jc w:val="both"/>
      </w:pPr>
      <w:r w:rsidRPr="087BB513" w:rsidR="5BEAF4D6">
        <w:rPr>
          <w:rFonts w:ascii="Aptos" w:hAnsi="Aptos" w:eastAsia="Aptos" w:cs="Aptos"/>
          <w:b w:val="1"/>
          <w:bCs w:val="1"/>
          <w:noProof w:val="0"/>
          <w:sz w:val="36"/>
          <w:szCs w:val="36"/>
          <w:lang w:val="pt-BR"/>
        </w:rPr>
        <w:t>Seção 2: Orçamento Mensal (Regra 50-30-20)</w:t>
      </w:r>
    </w:p>
    <w:tbl>
      <w:tblPr>
        <w:tblStyle w:val="PlainTable4"/>
        <w:bidiVisual w:val="0"/>
        <w:tblW w:w="0" w:type="auto"/>
        <w:tblLayout w:type="fixed"/>
        <w:tblLook w:val="06A0" w:firstRow="1" w:lastRow="0" w:firstColumn="1" w:lastColumn="0" w:noHBand="1" w:noVBand="1"/>
      </w:tblPr>
      <w:tblGrid>
        <w:gridCol w:w="2835"/>
        <w:gridCol w:w="2835"/>
        <w:gridCol w:w="2835"/>
        <w:gridCol w:w="2835"/>
      </w:tblGrid>
      <w:tr w:rsidR="087BB513" w:rsidTr="087BB513" w14:paraId="40F0825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tcMar/>
          </w:tcPr>
          <w:p w:rsidR="087BB513" w:rsidP="087BB513" w:rsidRDefault="087BB513" w14:paraId="51F0B359" w14:textId="2BC3756B">
            <w:pPr>
              <w:keepNext w:val="0"/>
              <w:keepLines w:val="0"/>
              <w:bidi w:val="0"/>
              <w:spacing w:before="0" w:beforeAutospacing="off" w:after="0" w:afterAutospacing="off"/>
              <w:jc w:val="center"/>
            </w:pPr>
            <w:r w:rsidRPr="087BB513" w:rsidR="087BB513">
              <w:rPr>
                <w:b w:val="1"/>
                <w:bCs w:val="1"/>
              </w:rPr>
              <w:t>Categoria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2835" w:type="dxa"/>
            <w:tcMar/>
          </w:tcPr>
          <w:p w:rsidR="087BB513" w:rsidP="087BB513" w:rsidRDefault="087BB513" w14:paraId="2809C075" w14:textId="510004C1">
            <w:pPr>
              <w:keepNext w:val="0"/>
              <w:keepLines w:val="0"/>
              <w:bidi w:val="0"/>
              <w:spacing w:before="0" w:beforeAutospacing="off" w:after="0" w:afterAutospacing="off"/>
              <w:jc w:val="center"/>
            </w:pPr>
            <w:r w:rsidRPr="087BB513" w:rsidR="087BB513">
              <w:rPr>
                <w:b w:val="1"/>
                <w:bCs w:val="1"/>
              </w:rPr>
              <w:t>Porcentagem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2835" w:type="dxa"/>
            <w:tcMar/>
          </w:tcPr>
          <w:p w:rsidR="087BB513" w:rsidP="087BB513" w:rsidRDefault="087BB513" w14:paraId="700DF0B6" w14:textId="052FF3D3">
            <w:pPr>
              <w:keepNext w:val="0"/>
              <w:keepLines w:val="0"/>
              <w:bidi w:val="0"/>
              <w:spacing w:before="0" w:beforeAutospacing="off" w:after="0" w:afterAutospacing="off"/>
              <w:jc w:val="center"/>
            </w:pPr>
            <w:r w:rsidRPr="087BB513" w:rsidR="087BB513">
              <w:rPr>
                <w:b w:val="1"/>
                <w:bCs w:val="1"/>
              </w:rPr>
              <w:t>Valor (R$)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2835" w:type="dxa"/>
            <w:tcMar/>
          </w:tcPr>
          <w:p w:rsidR="087BB513" w:rsidP="087BB513" w:rsidRDefault="087BB513" w14:paraId="18B475D0" w14:textId="70CAC9E7">
            <w:pPr>
              <w:keepNext w:val="0"/>
              <w:keepLines w:val="0"/>
              <w:bidi w:val="0"/>
              <w:spacing w:before="0" w:beforeAutospacing="off" w:after="0" w:afterAutospacing="off"/>
              <w:jc w:val="center"/>
              <w:rPr>
                <w:b w:val="1"/>
                <w:bCs w:val="1"/>
                <w:color w:val="FF0000"/>
              </w:rPr>
            </w:pPr>
            <w:r w:rsidRPr="087BB513" w:rsidR="087BB513">
              <w:rPr>
                <w:b w:val="1"/>
                <w:bCs w:val="1"/>
                <w:color w:val="FF0000"/>
              </w:rPr>
              <w:t xml:space="preserve">Exemplo </w:t>
            </w:r>
          </w:p>
          <w:p w:rsidR="087BB513" w:rsidP="087BB513" w:rsidRDefault="087BB513" w14:paraId="5787A3D0" w14:textId="1B010AB8">
            <w:pPr>
              <w:keepNext w:val="0"/>
              <w:keepLines w:val="0"/>
              <w:bidi w:val="0"/>
              <w:spacing w:before="0" w:beforeAutospacing="off" w:after="0" w:afterAutospacing="off"/>
              <w:jc w:val="center"/>
              <w:rPr>
                <w:b w:val="1"/>
                <w:bCs w:val="1"/>
                <w:color w:val="FF0000"/>
              </w:rPr>
            </w:pPr>
            <w:r w:rsidRPr="087BB513" w:rsidR="087BB513">
              <w:rPr>
                <w:b w:val="1"/>
                <w:bCs w:val="1"/>
                <w:color w:val="FF0000"/>
              </w:rPr>
              <w:t>(Renda R$3.000)</w:t>
            </w:r>
          </w:p>
        </w:tc>
      </w:tr>
      <w:tr w:rsidR="087BB513" w:rsidTr="087BB513" w14:paraId="47A77DC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tcMar/>
          </w:tcPr>
          <w:p w:rsidR="087BB513" w:rsidP="087BB513" w:rsidRDefault="087BB513" w14:paraId="674903B1" w14:textId="66B71DDD">
            <w:pPr>
              <w:keepNext w:val="0"/>
              <w:keepLines w:val="0"/>
              <w:bidi w:val="0"/>
              <w:spacing w:before="0" w:beforeAutospacing="off" w:after="0" w:afterAutospacing="off"/>
              <w:jc w:val="center"/>
            </w:pPr>
            <w:r w:rsidRPr="087BB513" w:rsidR="087BB513">
              <w:rPr>
                <w:b w:val="1"/>
                <w:bCs w:val="1"/>
              </w:rPr>
              <w:t>Essenciais</w:t>
            </w:r>
            <w:r w:rsidR="087BB513">
              <w:rPr/>
              <w:t xml:space="preserve"> (aluguel, contas)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2835" w:type="dxa"/>
            <w:tcMar/>
          </w:tcPr>
          <w:p w:rsidR="087BB513" w:rsidP="087BB513" w:rsidRDefault="087BB513" w14:paraId="3799B0B6" w14:textId="526836C4">
            <w:pPr>
              <w:keepNext w:val="0"/>
              <w:keepLines w:val="0"/>
              <w:bidi w:val="0"/>
              <w:spacing w:before="0" w:beforeAutospacing="off" w:after="0" w:afterAutospacing="off"/>
              <w:jc w:val="center"/>
            </w:pPr>
            <w:r w:rsidR="087BB513">
              <w:rPr/>
              <w:t>50%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2835" w:type="dxa"/>
            <w:tcMar/>
          </w:tcPr>
          <w:p w:rsidR="087BB513" w:rsidP="087BB513" w:rsidRDefault="087BB513" w14:paraId="24F01181" w14:textId="3C193CF8">
            <w:pPr>
              <w:keepNext w:val="0"/>
              <w:keepLines w:val="0"/>
              <w:bidi w:val="0"/>
              <w:jc w:val="center"/>
            </w:pP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2835" w:type="dxa"/>
            <w:tcMar/>
          </w:tcPr>
          <w:p w:rsidR="087BB513" w:rsidP="087BB513" w:rsidRDefault="087BB513" w14:paraId="3D542ADA" w14:textId="2CCA6DE4">
            <w:pPr>
              <w:keepNext w:val="0"/>
              <w:keepLines w:val="0"/>
              <w:bidi w:val="0"/>
              <w:spacing w:before="0" w:beforeAutospacing="off" w:after="0" w:afterAutospacing="off"/>
              <w:jc w:val="center"/>
              <w:rPr>
                <w:color w:val="FF0000"/>
              </w:rPr>
            </w:pPr>
            <w:r w:rsidRPr="087BB513" w:rsidR="087BB513">
              <w:rPr>
                <w:color w:val="FF0000"/>
              </w:rPr>
              <w:t>R$1.500</w:t>
            </w:r>
          </w:p>
        </w:tc>
      </w:tr>
      <w:tr w:rsidR="087BB513" w:rsidTr="087BB513" w14:paraId="5136ABA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tcMar/>
          </w:tcPr>
          <w:p w:rsidR="087BB513" w:rsidP="087BB513" w:rsidRDefault="087BB513" w14:paraId="405259B0" w14:textId="5EA502D5">
            <w:pPr>
              <w:keepNext w:val="0"/>
              <w:keepLines w:val="0"/>
              <w:bidi w:val="0"/>
              <w:spacing w:before="0" w:beforeAutospacing="off" w:after="0" w:afterAutospacing="off"/>
              <w:jc w:val="center"/>
            </w:pPr>
            <w:r w:rsidRPr="087BB513" w:rsidR="087BB513">
              <w:rPr>
                <w:b w:val="1"/>
                <w:bCs w:val="1"/>
              </w:rPr>
              <w:t>Desejos</w:t>
            </w:r>
            <w:r w:rsidR="087BB513">
              <w:rPr/>
              <w:t xml:space="preserve"> (lazer, delivery)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2835" w:type="dxa"/>
            <w:tcMar/>
          </w:tcPr>
          <w:p w:rsidR="087BB513" w:rsidP="087BB513" w:rsidRDefault="087BB513" w14:paraId="6FED68DE" w14:textId="1DDA6935">
            <w:pPr>
              <w:keepNext w:val="0"/>
              <w:keepLines w:val="0"/>
              <w:bidi w:val="0"/>
              <w:spacing w:before="0" w:beforeAutospacing="off" w:after="0" w:afterAutospacing="off"/>
              <w:jc w:val="center"/>
            </w:pPr>
            <w:r w:rsidR="087BB513">
              <w:rPr/>
              <w:t>30%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2835" w:type="dxa"/>
            <w:tcMar/>
          </w:tcPr>
          <w:p w:rsidR="087BB513" w:rsidP="087BB513" w:rsidRDefault="087BB513" w14:paraId="0E0FCB37" w14:textId="6D1D29B9">
            <w:pPr>
              <w:keepNext w:val="0"/>
              <w:keepLines w:val="0"/>
              <w:bidi w:val="0"/>
              <w:jc w:val="center"/>
            </w:pP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2835" w:type="dxa"/>
            <w:tcMar/>
          </w:tcPr>
          <w:p w:rsidR="087BB513" w:rsidP="087BB513" w:rsidRDefault="087BB513" w14:paraId="385E015B" w14:textId="2F4B1772">
            <w:pPr>
              <w:keepNext w:val="0"/>
              <w:keepLines w:val="0"/>
              <w:bidi w:val="0"/>
              <w:spacing w:before="0" w:beforeAutospacing="off" w:after="0" w:afterAutospacing="off"/>
              <w:jc w:val="center"/>
              <w:rPr>
                <w:color w:val="FF0000"/>
              </w:rPr>
            </w:pPr>
            <w:r w:rsidRPr="087BB513" w:rsidR="087BB513">
              <w:rPr>
                <w:color w:val="FF0000"/>
              </w:rPr>
              <w:t>R$900</w:t>
            </w:r>
          </w:p>
        </w:tc>
      </w:tr>
      <w:tr w:rsidR="087BB513" w:rsidTr="087BB513" w14:paraId="4343C4A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tcMar/>
          </w:tcPr>
          <w:p w:rsidR="087BB513" w:rsidP="087BB513" w:rsidRDefault="087BB513" w14:paraId="20D7E11A" w14:textId="46D73FF4">
            <w:pPr>
              <w:keepNext w:val="0"/>
              <w:keepLines w:val="0"/>
              <w:bidi w:val="0"/>
              <w:spacing w:before="0" w:beforeAutospacing="off" w:after="0" w:afterAutospacing="off"/>
              <w:jc w:val="center"/>
            </w:pPr>
            <w:r w:rsidRPr="087BB513" w:rsidR="087BB513">
              <w:rPr>
                <w:b w:val="1"/>
                <w:bCs w:val="1"/>
              </w:rPr>
              <w:t>Economia/Meta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2835" w:type="dxa"/>
            <w:tcMar/>
          </w:tcPr>
          <w:p w:rsidR="087BB513" w:rsidP="087BB513" w:rsidRDefault="087BB513" w14:paraId="7839FABC" w14:textId="22629807">
            <w:pPr>
              <w:keepNext w:val="0"/>
              <w:keepLines w:val="0"/>
              <w:bidi w:val="0"/>
              <w:spacing w:before="0" w:beforeAutospacing="off" w:after="0" w:afterAutospacing="off"/>
              <w:jc w:val="center"/>
            </w:pPr>
            <w:r w:rsidR="087BB513">
              <w:rPr/>
              <w:t>20%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2835" w:type="dxa"/>
            <w:tcMar/>
          </w:tcPr>
          <w:p w:rsidR="087BB513" w:rsidP="087BB513" w:rsidRDefault="087BB513" w14:paraId="1E15D463" w14:textId="01C7C8EA">
            <w:pPr>
              <w:keepNext w:val="0"/>
              <w:keepLines w:val="0"/>
              <w:bidi w:val="0"/>
              <w:jc w:val="center"/>
            </w:pP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2835" w:type="dxa"/>
            <w:tcMar/>
          </w:tcPr>
          <w:p w:rsidR="087BB513" w:rsidP="087BB513" w:rsidRDefault="087BB513" w14:paraId="1696331D" w14:textId="15B91161">
            <w:pPr>
              <w:keepNext w:val="0"/>
              <w:keepLines w:val="0"/>
              <w:bidi w:val="0"/>
              <w:spacing w:before="0" w:beforeAutospacing="off" w:after="0" w:afterAutospacing="off"/>
              <w:jc w:val="center"/>
              <w:rPr>
                <w:color w:val="FF0000"/>
              </w:rPr>
            </w:pPr>
            <w:r w:rsidRPr="087BB513" w:rsidR="087BB513">
              <w:rPr>
                <w:color w:val="FF0000"/>
              </w:rPr>
              <w:t>R$600</w:t>
            </w:r>
          </w:p>
        </w:tc>
      </w:tr>
    </w:tbl>
    <w:p xmlns:wp14="http://schemas.microsoft.com/office/word/2010/wordml" w:rsidP="087BB513" wp14:paraId="780EAD2A" wp14:textId="54EB3C80">
      <w:pPr>
        <w:keepNext w:val="0"/>
        <w:keepLines w:val="0"/>
        <w:bidi w:val="0"/>
        <w:spacing w:before="240" w:beforeAutospacing="off" w:after="240" w:afterAutospacing="off"/>
        <w:jc w:val="both"/>
      </w:pPr>
      <w:r w:rsidRPr="087BB513" w:rsidR="5BEAF4D6">
        <w:rPr>
          <w:rFonts w:ascii="Aptos" w:hAnsi="Aptos" w:eastAsia="Aptos" w:cs="Aptos"/>
          <w:b w:val="1"/>
          <w:bCs w:val="1"/>
          <w:noProof w:val="0"/>
          <w:sz w:val="24"/>
          <w:szCs w:val="24"/>
          <w:lang w:val="pt-BR"/>
        </w:rPr>
        <w:t>Instrução</w:t>
      </w:r>
      <w:r w:rsidRPr="087BB513" w:rsidR="5BEAF4D6">
        <w:rPr>
          <w:rFonts w:ascii="Aptos" w:hAnsi="Aptos" w:eastAsia="Aptos" w:cs="Aptos"/>
          <w:noProof w:val="0"/>
          <w:sz w:val="24"/>
          <w:szCs w:val="24"/>
          <w:lang w:val="pt-BR"/>
        </w:rPr>
        <w:t xml:space="preserve">: Liste sua renda mensal e </w:t>
      </w:r>
      <w:bookmarkStart w:name="_Int_FmW7nQhQ" w:id="1656716047"/>
      <w:r w:rsidRPr="087BB513" w:rsidR="5BEAF4D6">
        <w:rPr>
          <w:rFonts w:ascii="Aptos" w:hAnsi="Aptos" w:eastAsia="Aptos" w:cs="Aptos"/>
          <w:noProof w:val="0"/>
          <w:sz w:val="24"/>
          <w:szCs w:val="24"/>
          <w:lang w:val="pt-BR"/>
        </w:rPr>
        <w:t>divida</w:t>
      </w:r>
      <w:bookmarkEnd w:id="1656716047"/>
      <w:r w:rsidRPr="087BB513" w:rsidR="5BEAF4D6">
        <w:rPr>
          <w:rFonts w:ascii="Aptos" w:hAnsi="Aptos" w:eastAsia="Aptos" w:cs="Aptos"/>
          <w:noProof w:val="0"/>
          <w:sz w:val="24"/>
          <w:szCs w:val="24"/>
          <w:lang w:val="pt-BR"/>
        </w:rPr>
        <w:t xml:space="preserve"> nas categorias. Ajuste para liberar mais para a meta.</w:t>
      </w:r>
    </w:p>
    <w:p xmlns:wp14="http://schemas.microsoft.com/office/word/2010/wordml" w:rsidP="087BB513" wp14:paraId="7905FB25" wp14:textId="52A3982B">
      <w:pPr>
        <w:pStyle w:val="Heading2"/>
        <w:keepNext w:val="0"/>
        <w:keepLines w:val="0"/>
        <w:bidi w:val="0"/>
        <w:spacing w:before="299" w:beforeAutospacing="off" w:after="299" w:afterAutospacing="off"/>
        <w:jc w:val="both"/>
        <w:rPr>
          <w:rFonts w:ascii="Aptos" w:hAnsi="Aptos" w:eastAsia="Aptos" w:cs="Aptos"/>
          <w:b w:val="1"/>
          <w:bCs w:val="1"/>
          <w:noProof w:val="0"/>
          <w:sz w:val="36"/>
          <w:szCs w:val="36"/>
          <w:lang w:val="pt-BR"/>
        </w:rPr>
      </w:pPr>
    </w:p>
    <w:p xmlns:wp14="http://schemas.microsoft.com/office/word/2010/wordml" w:rsidP="087BB513" wp14:paraId="42FC0808" wp14:textId="5F850D38">
      <w:pPr>
        <w:pStyle w:val="Heading2"/>
        <w:keepNext w:val="0"/>
        <w:keepLines w:val="0"/>
        <w:bidi w:val="0"/>
        <w:spacing w:before="299" w:beforeAutospacing="off" w:after="299" w:afterAutospacing="off"/>
        <w:jc w:val="both"/>
      </w:pPr>
      <w:r w:rsidRPr="087BB513" w:rsidR="5BEAF4D6">
        <w:rPr>
          <w:rFonts w:ascii="Aptos" w:hAnsi="Aptos" w:eastAsia="Aptos" w:cs="Aptos"/>
          <w:b w:val="1"/>
          <w:bCs w:val="1"/>
          <w:noProof w:val="0"/>
          <w:sz w:val="36"/>
          <w:szCs w:val="36"/>
          <w:lang w:val="pt-BR"/>
        </w:rPr>
        <w:t>Seção 3: Corte Gastos Inteligentes</w:t>
      </w:r>
    </w:p>
    <w:tbl>
      <w:tblPr>
        <w:tblStyle w:val="TableNormal"/>
        <w:bidiVisual w:val="0"/>
        <w:tblW w:w="0" w:type="auto"/>
        <w:tblLayout w:type="fixed"/>
        <w:tblLook w:val="06A0" w:firstRow="1" w:lastRow="0" w:firstColumn="1" w:lastColumn="0" w:noHBand="1" w:noVBand="1"/>
      </w:tblPr>
      <w:tblGrid>
        <w:gridCol w:w="2268"/>
        <w:gridCol w:w="2268"/>
        <w:gridCol w:w="2268"/>
        <w:gridCol w:w="2268"/>
      </w:tblGrid>
      <w:tr w:rsidR="087BB513" w:rsidTr="087BB513" w14:paraId="6F6BF62F">
        <w:trPr>
          <w:trHeight w:val="300"/>
        </w:trPr>
        <w:tc>
          <w:tcPr>
            <w:tcW w:w="2268" w:type="dxa"/>
            <w:tcMar/>
            <w:vAlign w:val="center"/>
          </w:tcPr>
          <w:p w:rsidR="087BB513" w:rsidP="087BB513" w:rsidRDefault="087BB513" w14:paraId="5B85729E" w14:textId="7E2010BE">
            <w:pPr>
              <w:keepNext w:val="0"/>
              <w:keepLines w:val="0"/>
              <w:bidi w:val="0"/>
              <w:spacing w:before="0" w:beforeAutospacing="off" w:after="0" w:afterAutospacing="off"/>
              <w:jc w:val="center"/>
            </w:pPr>
            <w:r w:rsidRPr="087BB513" w:rsidR="087BB513">
              <w:rPr>
                <w:b w:val="1"/>
                <w:bCs w:val="1"/>
              </w:rPr>
              <w:t>Gasto Supérfluo</w:t>
            </w:r>
          </w:p>
        </w:tc>
        <w:tc>
          <w:tcPr>
            <w:tcW w:w="2268" w:type="dxa"/>
            <w:tcMar/>
            <w:vAlign w:val="center"/>
          </w:tcPr>
          <w:p w:rsidR="087BB513" w:rsidP="087BB513" w:rsidRDefault="087BB513" w14:paraId="461D8A10" w14:textId="29E24069">
            <w:pPr>
              <w:keepNext w:val="0"/>
              <w:keepLines w:val="0"/>
              <w:bidi w:val="0"/>
              <w:spacing w:before="0" w:beforeAutospacing="off" w:after="0" w:afterAutospacing="off"/>
              <w:jc w:val="center"/>
            </w:pPr>
            <w:r w:rsidRPr="087BB513" w:rsidR="087BB513">
              <w:rPr>
                <w:b w:val="1"/>
                <w:bCs w:val="1"/>
              </w:rPr>
              <w:t>Valor Atual (R$/mês)</w:t>
            </w:r>
          </w:p>
        </w:tc>
        <w:tc>
          <w:tcPr>
            <w:tcW w:w="2268" w:type="dxa"/>
            <w:tcMar/>
            <w:vAlign w:val="center"/>
          </w:tcPr>
          <w:p w:rsidR="087BB513" w:rsidP="087BB513" w:rsidRDefault="087BB513" w14:paraId="567674ED" w14:textId="39FD1F90">
            <w:pPr>
              <w:keepNext w:val="0"/>
              <w:keepLines w:val="0"/>
              <w:bidi w:val="0"/>
              <w:spacing w:before="0" w:beforeAutospacing="off" w:after="0" w:afterAutospacing="off"/>
              <w:jc w:val="center"/>
            </w:pPr>
            <w:r w:rsidRPr="087BB513" w:rsidR="087BB513">
              <w:rPr>
                <w:b w:val="1"/>
                <w:bCs w:val="1"/>
              </w:rPr>
              <w:t>Redução (R$/mês)</w:t>
            </w:r>
          </w:p>
        </w:tc>
        <w:tc>
          <w:tcPr>
            <w:tcW w:w="2268" w:type="dxa"/>
            <w:tcMar/>
            <w:vAlign w:val="center"/>
          </w:tcPr>
          <w:p w:rsidR="087BB513" w:rsidP="087BB513" w:rsidRDefault="087BB513" w14:paraId="1B8EC5D3" w14:textId="085CBF05">
            <w:pPr>
              <w:keepNext w:val="0"/>
              <w:keepLines w:val="0"/>
              <w:bidi w:val="0"/>
              <w:spacing w:before="0" w:beforeAutospacing="off" w:after="0" w:afterAutospacing="off"/>
              <w:jc w:val="center"/>
            </w:pPr>
            <w:r w:rsidRPr="087BB513" w:rsidR="087BB513">
              <w:rPr>
                <w:b w:val="1"/>
                <w:bCs w:val="1"/>
              </w:rPr>
              <w:t>Novo Valor (R$/mês)</w:t>
            </w:r>
          </w:p>
        </w:tc>
      </w:tr>
      <w:tr w:rsidR="087BB513" w:rsidTr="087BB513" w14:paraId="2B54A338">
        <w:trPr>
          <w:trHeight w:val="300"/>
        </w:trPr>
        <w:tc>
          <w:tcPr>
            <w:tcW w:w="2268" w:type="dxa"/>
            <w:tcMar/>
            <w:vAlign w:val="center"/>
          </w:tcPr>
          <w:p w:rsidR="087BB513" w:rsidP="087BB513" w:rsidRDefault="087BB513" w14:paraId="7A87E1CE" w14:textId="72CD9BE6">
            <w:pPr>
              <w:keepNext w:val="0"/>
              <w:keepLines w:val="0"/>
              <w:bidi w:val="0"/>
              <w:spacing w:before="0" w:beforeAutospacing="off" w:after="0" w:afterAutospacing="off"/>
              <w:jc w:val="left"/>
            </w:pPr>
            <w:r w:rsidR="087BB513">
              <w:rPr/>
              <w:t>Ex.: Delivery</w:t>
            </w:r>
          </w:p>
        </w:tc>
        <w:tc>
          <w:tcPr>
            <w:tcW w:w="2268" w:type="dxa"/>
            <w:tcMar/>
            <w:vAlign w:val="center"/>
          </w:tcPr>
          <w:p w:rsidR="087BB513" w:rsidP="087BB513" w:rsidRDefault="087BB513" w14:paraId="41364F19" w14:textId="612E6507">
            <w:pPr>
              <w:keepNext w:val="0"/>
              <w:keepLines w:val="0"/>
              <w:bidi w:val="0"/>
              <w:spacing w:before="0" w:beforeAutospacing="off" w:after="0" w:afterAutospacing="off"/>
              <w:jc w:val="left"/>
            </w:pPr>
            <w:r w:rsidR="087BB513">
              <w:rPr/>
              <w:t>R$200</w:t>
            </w:r>
          </w:p>
        </w:tc>
        <w:tc>
          <w:tcPr>
            <w:tcW w:w="2268" w:type="dxa"/>
            <w:tcMar/>
            <w:vAlign w:val="center"/>
          </w:tcPr>
          <w:p w:rsidR="087BB513" w:rsidP="087BB513" w:rsidRDefault="087BB513" w14:paraId="74060C7C" w14:textId="64BCCAD0">
            <w:pPr>
              <w:keepNext w:val="0"/>
              <w:keepLines w:val="0"/>
              <w:bidi w:val="0"/>
              <w:spacing w:before="0" w:beforeAutospacing="off" w:after="0" w:afterAutospacing="off"/>
              <w:jc w:val="left"/>
            </w:pPr>
            <w:r w:rsidR="087BB513">
              <w:rPr/>
              <w:t>R$50</w:t>
            </w:r>
          </w:p>
        </w:tc>
        <w:tc>
          <w:tcPr>
            <w:tcW w:w="2268" w:type="dxa"/>
            <w:tcMar/>
            <w:vAlign w:val="center"/>
          </w:tcPr>
          <w:p w:rsidR="087BB513" w:rsidP="087BB513" w:rsidRDefault="087BB513" w14:paraId="3601FBB7" w14:textId="60CA39DB">
            <w:pPr>
              <w:keepNext w:val="0"/>
              <w:keepLines w:val="0"/>
              <w:bidi w:val="0"/>
              <w:spacing w:before="0" w:beforeAutospacing="off" w:after="0" w:afterAutospacing="off"/>
              <w:jc w:val="left"/>
            </w:pPr>
            <w:r w:rsidR="087BB513">
              <w:rPr/>
              <w:t>R$150</w:t>
            </w:r>
          </w:p>
        </w:tc>
      </w:tr>
      <w:tr w:rsidR="087BB513" w:rsidTr="087BB513" w14:paraId="48D5251A">
        <w:trPr>
          <w:trHeight w:val="300"/>
        </w:trPr>
        <w:tc>
          <w:tcPr>
            <w:tcW w:w="2268" w:type="dxa"/>
            <w:tcMar/>
            <w:vAlign w:val="center"/>
          </w:tcPr>
          <w:p w:rsidR="087BB513" w:rsidP="087BB513" w:rsidRDefault="087BB513" w14:paraId="22E5D969" w14:textId="09CB4612">
            <w:pPr>
              <w:keepNext w:val="0"/>
              <w:keepLines w:val="0"/>
              <w:bidi w:val="0"/>
              <w:spacing w:before="0" w:beforeAutospacing="off" w:after="0" w:afterAutospacing="off"/>
              <w:jc w:val="left"/>
            </w:pPr>
            <w:r w:rsidR="087BB513">
              <w:rPr/>
              <w:t>Ex.: Streaming</w:t>
            </w:r>
          </w:p>
        </w:tc>
        <w:tc>
          <w:tcPr>
            <w:tcW w:w="2268" w:type="dxa"/>
            <w:tcMar/>
            <w:vAlign w:val="center"/>
          </w:tcPr>
          <w:p w:rsidR="087BB513" w:rsidP="087BB513" w:rsidRDefault="087BB513" w14:paraId="49D90779" w14:textId="5FE13000">
            <w:pPr>
              <w:keepNext w:val="0"/>
              <w:keepLines w:val="0"/>
              <w:bidi w:val="0"/>
              <w:spacing w:before="0" w:beforeAutospacing="off" w:after="0" w:afterAutospacing="off"/>
              <w:jc w:val="left"/>
            </w:pPr>
            <w:r w:rsidR="087BB513">
              <w:rPr/>
              <w:t>R$50</w:t>
            </w:r>
          </w:p>
        </w:tc>
        <w:tc>
          <w:tcPr>
            <w:tcW w:w="2268" w:type="dxa"/>
            <w:tcMar/>
            <w:vAlign w:val="center"/>
          </w:tcPr>
          <w:p w:rsidR="087BB513" w:rsidP="087BB513" w:rsidRDefault="087BB513" w14:paraId="66C6FAED" w14:textId="0DE28FE3">
            <w:pPr>
              <w:keepNext w:val="0"/>
              <w:keepLines w:val="0"/>
              <w:bidi w:val="0"/>
              <w:spacing w:before="0" w:beforeAutospacing="off" w:after="0" w:afterAutospacing="off"/>
              <w:jc w:val="left"/>
            </w:pPr>
            <w:r w:rsidR="087BB513">
              <w:rPr/>
              <w:t>R$50 (cancelar)</w:t>
            </w:r>
          </w:p>
        </w:tc>
        <w:tc>
          <w:tcPr>
            <w:tcW w:w="2268" w:type="dxa"/>
            <w:tcMar/>
            <w:vAlign w:val="center"/>
          </w:tcPr>
          <w:p w:rsidR="087BB513" w:rsidP="087BB513" w:rsidRDefault="087BB513" w14:paraId="40CB8D65" w14:textId="43A5D022">
            <w:pPr>
              <w:keepNext w:val="0"/>
              <w:keepLines w:val="0"/>
              <w:bidi w:val="0"/>
              <w:spacing w:before="0" w:beforeAutospacing="off" w:after="0" w:afterAutospacing="off"/>
              <w:jc w:val="left"/>
            </w:pPr>
            <w:r w:rsidR="087BB513">
              <w:rPr/>
              <w:t>R$0</w:t>
            </w:r>
          </w:p>
        </w:tc>
      </w:tr>
      <w:tr w:rsidR="087BB513" w:rsidTr="087BB513" w14:paraId="6E073E1B">
        <w:trPr>
          <w:trHeight w:val="300"/>
        </w:trPr>
        <w:tc>
          <w:tcPr>
            <w:tcW w:w="2268" w:type="dxa"/>
            <w:tcMar/>
            <w:vAlign w:val="center"/>
          </w:tcPr>
          <w:p w:rsidR="087BB513" w:rsidP="087BB513" w:rsidRDefault="087BB513" w14:paraId="446E922E" w14:textId="2E833EBD">
            <w:pPr>
              <w:keepNext w:val="0"/>
              <w:keepLines w:val="0"/>
              <w:bidi w:val="0"/>
              <w:spacing w:before="0" w:beforeAutospacing="off" w:after="0" w:afterAutospacing="off"/>
              <w:jc w:val="left"/>
            </w:pPr>
            <w:r w:rsidRPr="087BB513" w:rsidR="087BB513">
              <w:rPr>
                <w:b w:val="1"/>
                <w:bCs w:val="1"/>
              </w:rPr>
              <w:t>Total economizado</w:t>
            </w:r>
          </w:p>
        </w:tc>
        <w:tc>
          <w:tcPr>
            <w:tcW w:w="2268" w:type="dxa"/>
            <w:tcMar/>
            <w:vAlign w:val="center"/>
          </w:tcPr>
          <w:p w:rsidR="087BB513" w:rsidP="087BB513" w:rsidRDefault="087BB513" w14:paraId="35B0DB40" w14:textId="3E0F71B3">
            <w:pPr>
              <w:keepNext w:val="0"/>
              <w:keepLines w:val="0"/>
              <w:bidi w:val="0"/>
              <w:jc w:val="left"/>
            </w:pPr>
          </w:p>
        </w:tc>
        <w:tc>
          <w:tcPr>
            <w:tcW w:w="2268" w:type="dxa"/>
            <w:tcMar/>
            <w:vAlign w:val="center"/>
          </w:tcPr>
          <w:p w:rsidR="087BB513" w:rsidP="087BB513" w:rsidRDefault="087BB513" w14:paraId="5ABFE6C3" w14:textId="52B19D1A">
            <w:pPr>
              <w:keepNext w:val="0"/>
              <w:keepLines w:val="0"/>
              <w:bidi w:val="0"/>
              <w:jc w:val="left"/>
            </w:pPr>
          </w:p>
        </w:tc>
        <w:tc>
          <w:tcPr>
            <w:tcW w:w="2268" w:type="dxa"/>
            <w:tcMar/>
            <w:vAlign w:val="center"/>
          </w:tcPr>
          <w:p w:rsidR="087BB513" w:rsidP="087BB513" w:rsidRDefault="087BB513" w14:paraId="73EBBB66" w14:textId="359AC6A8">
            <w:pPr>
              <w:keepNext w:val="0"/>
              <w:keepLines w:val="0"/>
              <w:bidi w:val="0"/>
              <w:jc w:val="left"/>
            </w:pPr>
          </w:p>
        </w:tc>
      </w:tr>
    </w:tbl>
    <w:p xmlns:wp14="http://schemas.microsoft.com/office/word/2010/wordml" w:rsidP="087BB513" wp14:paraId="4FEBD37D" wp14:textId="2394F911">
      <w:pPr>
        <w:keepNext w:val="0"/>
        <w:keepLines w:val="0"/>
        <w:bidi w:val="0"/>
        <w:spacing w:before="240" w:beforeAutospacing="off" w:after="240" w:afterAutospacing="off"/>
        <w:jc w:val="both"/>
      </w:pPr>
      <w:r w:rsidRPr="087BB513" w:rsidR="5BEAF4D6">
        <w:rPr>
          <w:rFonts w:ascii="Aptos" w:hAnsi="Aptos" w:eastAsia="Aptos" w:cs="Aptos"/>
          <w:b w:val="1"/>
          <w:bCs w:val="1"/>
          <w:noProof w:val="0"/>
          <w:sz w:val="24"/>
          <w:szCs w:val="24"/>
          <w:lang w:val="pt-BR"/>
        </w:rPr>
        <w:t>Instrução</w:t>
      </w:r>
      <w:r w:rsidRPr="087BB513" w:rsidR="5BEAF4D6">
        <w:rPr>
          <w:rFonts w:ascii="Aptos" w:hAnsi="Aptos" w:eastAsia="Aptos" w:cs="Aptos"/>
          <w:noProof w:val="0"/>
          <w:sz w:val="24"/>
          <w:szCs w:val="24"/>
          <w:lang w:val="pt-BR"/>
        </w:rPr>
        <w:t>: Liste 2-3 gastos supérfluos (ex.: café, assinaturas). Corte ou reduza e some o total economizado.</w:t>
      </w:r>
    </w:p>
    <w:p xmlns:wp14="http://schemas.microsoft.com/office/word/2010/wordml" w:rsidP="087BB513" wp14:paraId="09274D76" wp14:textId="7A588D9B">
      <w:pPr>
        <w:pStyle w:val="Heading2"/>
        <w:keepNext w:val="0"/>
        <w:keepLines w:val="0"/>
        <w:bidi w:val="0"/>
        <w:spacing w:before="299" w:beforeAutospacing="off" w:after="299" w:afterAutospacing="off"/>
        <w:jc w:val="both"/>
      </w:pPr>
      <w:r w:rsidRPr="087BB513" w:rsidR="5BEAF4D6">
        <w:rPr>
          <w:rFonts w:ascii="Aptos" w:hAnsi="Aptos" w:eastAsia="Aptos" w:cs="Aptos"/>
          <w:b w:val="1"/>
          <w:bCs w:val="1"/>
          <w:noProof w:val="0"/>
          <w:sz w:val="36"/>
          <w:szCs w:val="36"/>
          <w:lang w:val="pt-BR"/>
        </w:rPr>
        <w:t>Seção 4: Invista Suas Economias</w:t>
      </w:r>
    </w:p>
    <w:tbl>
      <w:tblPr>
        <w:tblStyle w:val="TableNormal"/>
        <w:bidiVisual w:val="0"/>
        <w:tblW w:w="0" w:type="auto"/>
        <w:tblInd w:w="-720" w:type="dxa"/>
        <w:tblLayout w:type="fixed"/>
        <w:tblLook w:val="06A0" w:firstRow="1" w:lastRow="0" w:firstColumn="1" w:lastColumn="0" w:noHBand="1" w:noVBand="1"/>
      </w:tblPr>
      <w:tblGrid>
        <w:gridCol w:w="2835"/>
        <w:gridCol w:w="2835"/>
        <w:gridCol w:w="2835"/>
        <w:gridCol w:w="2835"/>
      </w:tblGrid>
      <w:tr w:rsidR="087BB513" w:rsidTr="087BB513" w14:paraId="3E7C3BA7">
        <w:trPr>
          <w:trHeight w:val="300"/>
        </w:trPr>
        <w:tc>
          <w:tcPr>
            <w:tcW w:w="2835" w:type="dxa"/>
            <w:tcMar/>
            <w:vAlign w:val="center"/>
          </w:tcPr>
          <w:p w:rsidR="087BB513" w:rsidP="087BB513" w:rsidRDefault="087BB513" w14:paraId="6932D005" w14:textId="24AE7A3D">
            <w:pPr>
              <w:keepNext w:val="0"/>
              <w:keepLines w:val="0"/>
              <w:bidi w:val="0"/>
              <w:spacing w:before="0" w:beforeAutospacing="off" w:after="0" w:afterAutospacing="off"/>
              <w:jc w:val="center"/>
            </w:pPr>
            <w:r w:rsidRPr="087BB513" w:rsidR="087BB513">
              <w:rPr>
                <w:b w:val="1"/>
                <w:bCs w:val="1"/>
              </w:rPr>
              <w:t>Mês</w:t>
            </w:r>
          </w:p>
        </w:tc>
        <w:tc>
          <w:tcPr>
            <w:tcW w:w="2835" w:type="dxa"/>
            <w:tcMar/>
            <w:vAlign w:val="center"/>
          </w:tcPr>
          <w:p w:rsidR="087BB513" w:rsidP="087BB513" w:rsidRDefault="087BB513" w14:paraId="56E9DE43" w14:textId="03DFF204">
            <w:pPr>
              <w:keepNext w:val="0"/>
              <w:keepLines w:val="0"/>
              <w:bidi w:val="0"/>
              <w:spacing w:before="0" w:beforeAutospacing="off" w:after="0" w:afterAutospacing="off"/>
              <w:jc w:val="center"/>
            </w:pPr>
            <w:r w:rsidRPr="087BB513" w:rsidR="087BB513">
              <w:rPr>
                <w:b w:val="1"/>
                <w:bCs w:val="1"/>
              </w:rPr>
              <w:t>Valor Economizado (R$)</w:t>
            </w:r>
          </w:p>
        </w:tc>
        <w:tc>
          <w:tcPr>
            <w:tcW w:w="2835" w:type="dxa"/>
            <w:tcMar/>
            <w:vAlign w:val="center"/>
          </w:tcPr>
          <w:p w:rsidR="087BB513" w:rsidP="087BB513" w:rsidRDefault="087BB513" w14:paraId="21939536" w14:textId="54924E5F">
            <w:pPr>
              <w:keepNext w:val="0"/>
              <w:keepLines w:val="0"/>
              <w:bidi w:val="0"/>
              <w:spacing w:before="0" w:beforeAutospacing="off" w:after="0" w:afterAutospacing="off"/>
              <w:jc w:val="center"/>
            </w:pPr>
            <w:r w:rsidRPr="087BB513" w:rsidR="087BB513">
              <w:rPr>
                <w:b w:val="1"/>
                <w:bCs w:val="1"/>
              </w:rPr>
              <w:t>Investimento (ex.: Tesouro Selic)</w:t>
            </w:r>
          </w:p>
        </w:tc>
        <w:tc>
          <w:tcPr>
            <w:tcW w:w="2835" w:type="dxa"/>
            <w:tcMar/>
            <w:vAlign w:val="center"/>
          </w:tcPr>
          <w:p w:rsidR="087BB513" w:rsidP="087BB513" w:rsidRDefault="087BB513" w14:paraId="226B95FC" w14:textId="155BC0C3">
            <w:pPr>
              <w:keepNext w:val="0"/>
              <w:keepLines w:val="0"/>
              <w:bidi w:val="0"/>
              <w:spacing w:before="0" w:beforeAutospacing="off" w:after="0" w:afterAutospacing="off"/>
              <w:jc w:val="center"/>
            </w:pPr>
            <w:r w:rsidRPr="087BB513" w:rsidR="087BB513">
              <w:rPr>
                <w:b w:val="1"/>
                <w:bCs w:val="1"/>
              </w:rPr>
              <w:t>Rendimento Estimado (15%/ano)</w:t>
            </w:r>
          </w:p>
        </w:tc>
      </w:tr>
      <w:tr w:rsidR="087BB513" w:rsidTr="087BB513" w14:paraId="0909199B">
        <w:trPr>
          <w:trHeight w:val="300"/>
        </w:trPr>
        <w:tc>
          <w:tcPr>
            <w:tcW w:w="2835" w:type="dxa"/>
            <w:tcMar/>
            <w:vAlign w:val="center"/>
          </w:tcPr>
          <w:p w:rsidR="087BB513" w:rsidP="087BB513" w:rsidRDefault="087BB513" w14:paraId="3435CE6C" w14:textId="37DEA40D">
            <w:pPr>
              <w:keepNext w:val="0"/>
              <w:keepLines w:val="0"/>
              <w:bidi w:val="0"/>
              <w:spacing w:before="0" w:beforeAutospacing="off" w:after="0" w:afterAutospacing="off"/>
              <w:jc w:val="center"/>
            </w:pPr>
            <w:r w:rsidR="087BB513">
              <w:rPr/>
              <w:t>Jan/2025</w:t>
            </w:r>
          </w:p>
        </w:tc>
        <w:tc>
          <w:tcPr>
            <w:tcW w:w="2835" w:type="dxa"/>
            <w:tcMar/>
            <w:vAlign w:val="center"/>
          </w:tcPr>
          <w:p w:rsidR="087BB513" w:rsidP="087BB513" w:rsidRDefault="087BB513" w14:paraId="558E6431" w14:textId="7F27C209">
            <w:pPr>
              <w:keepNext w:val="0"/>
              <w:keepLines w:val="0"/>
              <w:bidi w:val="0"/>
              <w:jc w:val="center"/>
            </w:pPr>
          </w:p>
        </w:tc>
        <w:tc>
          <w:tcPr>
            <w:tcW w:w="2835" w:type="dxa"/>
            <w:tcMar/>
            <w:vAlign w:val="center"/>
          </w:tcPr>
          <w:p w:rsidR="087BB513" w:rsidP="087BB513" w:rsidRDefault="087BB513" w14:paraId="5EC2C3C2" w14:textId="646C12F5">
            <w:pPr>
              <w:keepNext w:val="0"/>
              <w:keepLines w:val="0"/>
              <w:bidi w:val="0"/>
              <w:jc w:val="center"/>
            </w:pPr>
          </w:p>
        </w:tc>
        <w:tc>
          <w:tcPr>
            <w:tcW w:w="2835" w:type="dxa"/>
            <w:tcMar/>
            <w:vAlign w:val="center"/>
          </w:tcPr>
          <w:p w:rsidR="087BB513" w:rsidP="087BB513" w:rsidRDefault="087BB513" w14:paraId="37CB46C7" w14:textId="31481E6D">
            <w:pPr>
              <w:keepNext w:val="0"/>
              <w:keepLines w:val="0"/>
              <w:bidi w:val="0"/>
              <w:jc w:val="center"/>
            </w:pPr>
          </w:p>
        </w:tc>
      </w:tr>
      <w:tr w:rsidR="087BB513" w:rsidTr="087BB513" w14:paraId="512430CC">
        <w:trPr>
          <w:trHeight w:val="300"/>
        </w:trPr>
        <w:tc>
          <w:tcPr>
            <w:tcW w:w="2835" w:type="dxa"/>
            <w:tcMar/>
            <w:vAlign w:val="center"/>
          </w:tcPr>
          <w:p w:rsidR="087BB513" w:rsidP="087BB513" w:rsidRDefault="087BB513" w14:paraId="14FA569C" w14:textId="15AED231">
            <w:pPr>
              <w:keepNext w:val="0"/>
              <w:keepLines w:val="0"/>
              <w:bidi w:val="0"/>
              <w:spacing w:before="0" w:beforeAutospacing="off" w:after="0" w:afterAutospacing="off"/>
              <w:jc w:val="center"/>
            </w:pPr>
            <w:r w:rsidR="087BB513">
              <w:rPr/>
              <w:t>Fev</w:t>
            </w:r>
            <w:r w:rsidR="087BB513">
              <w:rPr/>
              <w:t>/2025</w:t>
            </w:r>
          </w:p>
        </w:tc>
        <w:tc>
          <w:tcPr>
            <w:tcW w:w="2835" w:type="dxa"/>
            <w:tcMar/>
            <w:vAlign w:val="center"/>
          </w:tcPr>
          <w:p w:rsidR="087BB513" w:rsidP="087BB513" w:rsidRDefault="087BB513" w14:paraId="5CF5752D" w14:textId="35FF422D">
            <w:pPr>
              <w:keepNext w:val="0"/>
              <w:keepLines w:val="0"/>
              <w:bidi w:val="0"/>
              <w:jc w:val="center"/>
            </w:pPr>
          </w:p>
        </w:tc>
        <w:tc>
          <w:tcPr>
            <w:tcW w:w="2835" w:type="dxa"/>
            <w:tcMar/>
            <w:vAlign w:val="center"/>
          </w:tcPr>
          <w:p w:rsidR="087BB513" w:rsidP="087BB513" w:rsidRDefault="087BB513" w14:paraId="1051CF28" w14:textId="7BB93FBB">
            <w:pPr>
              <w:keepNext w:val="0"/>
              <w:keepLines w:val="0"/>
              <w:bidi w:val="0"/>
              <w:jc w:val="center"/>
            </w:pPr>
          </w:p>
        </w:tc>
        <w:tc>
          <w:tcPr>
            <w:tcW w:w="2835" w:type="dxa"/>
            <w:tcMar/>
            <w:vAlign w:val="center"/>
          </w:tcPr>
          <w:p w:rsidR="087BB513" w:rsidP="087BB513" w:rsidRDefault="087BB513" w14:paraId="148A9942" w14:textId="3CAF01D0">
            <w:pPr>
              <w:keepNext w:val="0"/>
              <w:keepLines w:val="0"/>
              <w:bidi w:val="0"/>
              <w:jc w:val="center"/>
            </w:pPr>
          </w:p>
        </w:tc>
      </w:tr>
      <w:tr w:rsidR="087BB513" w:rsidTr="087BB513" w14:paraId="01CE92B4">
        <w:trPr>
          <w:trHeight w:val="300"/>
        </w:trPr>
        <w:tc>
          <w:tcPr>
            <w:tcW w:w="2835" w:type="dxa"/>
            <w:tcMar/>
            <w:vAlign w:val="center"/>
          </w:tcPr>
          <w:p w:rsidR="087BB513" w:rsidP="087BB513" w:rsidRDefault="087BB513" w14:paraId="16D07EAA" w14:textId="297E2E70">
            <w:pPr>
              <w:keepNext w:val="0"/>
              <w:keepLines w:val="0"/>
              <w:bidi w:val="0"/>
              <w:spacing w:before="0" w:beforeAutospacing="off" w:after="0" w:afterAutospacing="off"/>
              <w:jc w:val="right"/>
            </w:pPr>
            <w:r w:rsidRPr="087BB513" w:rsidR="087BB513">
              <w:rPr>
                <w:b w:val="1"/>
                <w:bCs w:val="1"/>
              </w:rPr>
              <w:t>Total acumulado</w:t>
            </w:r>
          </w:p>
        </w:tc>
        <w:tc>
          <w:tcPr>
            <w:tcW w:w="2835" w:type="dxa"/>
            <w:tcMar/>
            <w:vAlign w:val="center"/>
          </w:tcPr>
          <w:p w:rsidR="087BB513" w:rsidP="087BB513" w:rsidRDefault="087BB513" w14:paraId="2ECCD67D" w14:textId="40537ACF">
            <w:pPr>
              <w:keepNext w:val="0"/>
              <w:keepLines w:val="0"/>
              <w:bidi w:val="0"/>
              <w:jc w:val="right"/>
            </w:pPr>
          </w:p>
        </w:tc>
        <w:tc>
          <w:tcPr>
            <w:tcW w:w="2835" w:type="dxa"/>
            <w:tcMar/>
            <w:vAlign w:val="center"/>
          </w:tcPr>
          <w:p w:rsidR="087BB513" w:rsidP="087BB513" w:rsidRDefault="087BB513" w14:paraId="56D8D78A" w14:textId="2C611952">
            <w:pPr>
              <w:keepNext w:val="0"/>
              <w:keepLines w:val="0"/>
              <w:bidi w:val="0"/>
              <w:jc w:val="right"/>
            </w:pPr>
          </w:p>
        </w:tc>
        <w:tc>
          <w:tcPr>
            <w:tcW w:w="2835" w:type="dxa"/>
            <w:tcMar/>
            <w:vAlign w:val="center"/>
          </w:tcPr>
          <w:p w:rsidR="087BB513" w:rsidP="087BB513" w:rsidRDefault="087BB513" w14:paraId="2DD0EC6B" w14:textId="1368EC15">
            <w:pPr>
              <w:keepNext w:val="0"/>
              <w:keepLines w:val="0"/>
              <w:bidi w:val="0"/>
              <w:jc w:val="right"/>
            </w:pPr>
          </w:p>
        </w:tc>
      </w:tr>
    </w:tbl>
    <w:p xmlns:wp14="http://schemas.microsoft.com/office/word/2010/wordml" w:rsidP="087BB513" wp14:paraId="7178CCC2" wp14:textId="05A7B517">
      <w:pPr>
        <w:keepNext w:val="0"/>
        <w:keepLines w:val="0"/>
        <w:bidi w:val="0"/>
        <w:spacing w:before="240" w:beforeAutospacing="off" w:after="240" w:afterAutospacing="off"/>
        <w:jc w:val="both"/>
      </w:pPr>
      <w:r w:rsidRPr="087BB513" w:rsidR="5BEAF4D6">
        <w:rPr>
          <w:rFonts w:ascii="Aptos" w:hAnsi="Aptos" w:eastAsia="Aptos" w:cs="Aptos"/>
          <w:b w:val="1"/>
          <w:bCs w:val="1"/>
          <w:noProof w:val="0"/>
          <w:sz w:val="24"/>
          <w:szCs w:val="24"/>
          <w:lang w:val="pt-BR"/>
        </w:rPr>
        <w:t>Instrução</w:t>
      </w:r>
      <w:r w:rsidRPr="087BB513" w:rsidR="5BEAF4D6">
        <w:rPr>
          <w:rFonts w:ascii="Aptos" w:hAnsi="Aptos" w:eastAsia="Aptos" w:cs="Aptos"/>
          <w:noProof w:val="0"/>
          <w:sz w:val="24"/>
          <w:szCs w:val="24"/>
          <w:lang w:val="pt-BR"/>
        </w:rPr>
        <w:t>: Registre quanto economiza por mês e onde investe (ex.: Nubank, Rico). Estime o rendimento com base na Selic (15%).</w:t>
      </w:r>
    </w:p>
    <w:p xmlns:wp14="http://schemas.microsoft.com/office/word/2010/wordml" w:rsidP="087BB513" wp14:paraId="2759A042" wp14:textId="03330838">
      <w:pPr>
        <w:pStyle w:val="Heading2"/>
        <w:keepNext w:val="0"/>
        <w:keepLines w:val="0"/>
        <w:bidi w:val="0"/>
        <w:spacing w:before="299" w:beforeAutospacing="off" w:after="299" w:afterAutospacing="off"/>
        <w:jc w:val="both"/>
      </w:pPr>
      <w:r w:rsidRPr="087BB513" w:rsidR="5BEAF4D6">
        <w:rPr>
          <w:rFonts w:ascii="Aptos" w:hAnsi="Aptos" w:eastAsia="Aptos" w:cs="Aptos"/>
          <w:b w:val="1"/>
          <w:bCs w:val="1"/>
          <w:noProof w:val="0"/>
          <w:sz w:val="36"/>
          <w:szCs w:val="36"/>
          <w:lang w:val="pt-BR"/>
        </w:rPr>
        <w:t>Seção 5: Marcos de Progresso</w:t>
      </w:r>
    </w:p>
    <w:tbl>
      <w:tblPr>
        <w:tblStyle w:val="PlainTable4"/>
        <w:bidiVisual w:val="0"/>
        <w:tblW w:w="0" w:type="auto"/>
        <w:tblLayout w:type="fixed"/>
        <w:tblLook w:val="06A0" w:firstRow="1" w:lastRow="0" w:firstColumn="1" w:lastColumn="0" w:noHBand="1" w:noVBand="1"/>
      </w:tblPr>
      <w:tblGrid>
        <w:gridCol w:w="2835"/>
        <w:gridCol w:w="2835"/>
        <w:gridCol w:w="2835"/>
        <w:gridCol w:w="2835"/>
      </w:tblGrid>
      <w:tr w:rsidR="087BB513" w:rsidTr="087BB513" w14:paraId="4C173BA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tcMar/>
          </w:tcPr>
          <w:p w:rsidR="087BB513" w:rsidP="087BB513" w:rsidRDefault="087BB513" w14:paraId="2D39166D" w14:textId="5DB7F354">
            <w:pPr>
              <w:keepNext w:val="0"/>
              <w:keepLines w:val="0"/>
              <w:bidi w:val="0"/>
              <w:spacing w:before="0" w:beforeAutospacing="off" w:after="0" w:afterAutospacing="off"/>
              <w:jc w:val="left"/>
            </w:pPr>
            <w:r w:rsidRPr="087BB513" w:rsidR="087BB513">
              <w:rPr>
                <w:b w:val="1"/>
                <w:bCs w:val="1"/>
              </w:rPr>
              <w:t>Marco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2835" w:type="dxa"/>
            <w:tcMar/>
          </w:tcPr>
          <w:p w:rsidR="087BB513" w:rsidP="087BB513" w:rsidRDefault="087BB513" w14:paraId="5822D706" w14:textId="06FE1F64">
            <w:pPr>
              <w:keepNext w:val="0"/>
              <w:keepLines w:val="0"/>
              <w:bidi w:val="0"/>
              <w:spacing w:before="0" w:beforeAutospacing="off" w:after="0" w:afterAutospacing="off"/>
              <w:jc w:val="left"/>
            </w:pPr>
            <w:r w:rsidRPr="087BB513" w:rsidR="087BB513">
              <w:rPr>
                <w:b w:val="1"/>
                <w:bCs w:val="1"/>
              </w:rPr>
              <w:t>Valor Alcançado (R$)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2835" w:type="dxa"/>
            <w:tcMar/>
          </w:tcPr>
          <w:p w:rsidR="087BB513" w:rsidP="087BB513" w:rsidRDefault="087BB513" w14:paraId="56F9FC03" w14:textId="2B8FF194">
            <w:pPr>
              <w:keepNext w:val="0"/>
              <w:keepLines w:val="0"/>
              <w:bidi w:val="0"/>
              <w:spacing w:before="0" w:beforeAutospacing="off" w:after="0" w:afterAutospacing="off"/>
              <w:jc w:val="left"/>
            </w:pPr>
            <w:r w:rsidRPr="087BB513" w:rsidR="087BB513">
              <w:rPr>
                <w:b w:val="1"/>
                <w:bCs w:val="1"/>
              </w:rPr>
              <w:t>Data Prevista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2835" w:type="dxa"/>
            <w:tcMar/>
          </w:tcPr>
          <w:p w:rsidR="087BB513" w:rsidP="087BB513" w:rsidRDefault="087BB513" w14:paraId="0E990370" w14:textId="132C7D4C">
            <w:pPr>
              <w:keepNext w:val="0"/>
              <w:keepLines w:val="0"/>
              <w:bidi w:val="0"/>
              <w:spacing w:before="0" w:beforeAutospacing="off" w:after="0" w:afterAutospacing="off"/>
              <w:jc w:val="left"/>
            </w:pPr>
            <w:r w:rsidRPr="087BB513" w:rsidR="087BB513">
              <w:rPr>
                <w:b w:val="1"/>
                <w:bCs w:val="1"/>
              </w:rPr>
              <w:t>Comemoração</w:t>
            </w:r>
          </w:p>
        </w:tc>
      </w:tr>
      <w:tr w:rsidR="087BB513" w:rsidTr="087BB513" w14:paraId="2A749EC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tcMar/>
          </w:tcPr>
          <w:p w:rsidR="087BB513" w:rsidP="087BB513" w:rsidRDefault="087BB513" w14:paraId="16C2FA32" w14:textId="5780DABB">
            <w:pPr>
              <w:keepNext w:val="0"/>
              <w:keepLines w:val="0"/>
              <w:bidi w:val="0"/>
              <w:spacing w:before="0" w:beforeAutospacing="off" w:after="0" w:afterAutospacing="off"/>
              <w:jc w:val="both"/>
              <w:rPr>
                <w:b w:val="0"/>
                <w:bCs w:val="0"/>
                <w:color w:val="FF0000"/>
              </w:rPr>
            </w:pPr>
            <w:r w:rsidRPr="087BB513" w:rsidR="087BB513">
              <w:rPr>
                <w:b w:val="0"/>
                <w:bCs w:val="0"/>
                <w:color w:val="FF0000"/>
              </w:rPr>
              <w:t>Ex.: R$5.000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2835" w:type="dxa"/>
            <w:tcMar/>
          </w:tcPr>
          <w:p w:rsidR="087BB513" w:rsidP="087BB513" w:rsidRDefault="087BB513" w14:paraId="035953BA" w14:textId="70193BF6">
            <w:pPr>
              <w:keepNext w:val="0"/>
              <w:keepLines w:val="0"/>
              <w:bidi w:val="0"/>
              <w:jc w:val="both"/>
            </w:pP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2835" w:type="dxa"/>
            <w:tcMar/>
          </w:tcPr>
          <w:p w:rsidR="087BB513" w:rsidP="087BB513" w:rsidRDefault="087BB513" w14:paraId="546345B2" w14:textId="51AE1340">
            <w:pPr>
              <w:keepNext w:val="0"/>
              <w:keepLines w:val="0"/>
              <w:bidi w:val="0"/>
              <w:spacing w:before="0" w:beforeAutospacing="off" w:after="0" w:afterAutospacing="off"/>
              <w:jc w:val="both"/>
            </w:pPr>
            <w:r w:rsidR="087BB513">
              <w:rPr/>
              <w:t>Jun</w:t>
            </w:r>
            <w:r w:rsidR="087BB513">
              <w:rPr/>
              <w:t>/2025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2835" w:type="dxa"/>
            <w:tcMar/>
          </w:tcPr>
          <w:p w:rsidR="087BB513" w:rsidP="087BB513" w:rsidRDefault="087BB513" w14:paraId="3606F3AF" w14:textId="025174F9">
            <w:pPr>
              <w:keepNext w:val="0"/>
              <w:keepLines w:val="0"/>
              <w:bidi w:val="0"/>
              <w:spacing w:before="0" w:beforeAutospacing="off" w:after="0" w:afterAutospacing="off"/>
              <w:jc w:val="both"/>
            </w:pPr>
            <w:r w:rsidR="087BB513">
              <w:rPr/>
              <w:t>Jantar caseiro</w:t>
            </w:r>
          </w:p>
        </w:tc>
      </w:tr>
      <w:tr w:rsidR="087BB513" w:rsidTr="087BB513" w14:paraId="006E18C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tcMar/>
          </w:tcPr>
          <w:p w:rsidR="087BB513" w:rsidP="087BB513" w:rsidRDefault="087BB513" w14:paraId="7985821A" w14:textId="5AC55FFB">
            <w:pPr>
              <w:keepNext w:val="0"/>
              <w:keepLines w:val="0"/>
              <w:bidi w:val="0"/>
              <w:spacing w:before="0" w:beforeAutospacing="off" w:after="0" w:afterAutospacing="off"/>
              <w:jc w:val="both"/>
              <w:rPr>
                <w:b w:val="0"/>
                <w:bCs w:val="0"/>
                <w:color w:val="FF0000"/>
              </w:rPr>
            </w:pPr>
            <w:r w:rsidRPr="087BB513" w:rsidR="087BB513">
              <w:rPr>
                <w:b w:val="0"/>
                <w:bCs w:val="0"/>
                <w:color w:val="FF0000"/>
              </w:rPr>
              <w:t>Ex.: R$10.000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2835" w:type="dxa"/>
            <w:tcMar/>
          </w:tcPr>
          <w:p w:rsidR="087BB513" w:rsidP="087BB513" w:rsidRDefault="087BB513" w14:paraId="7877B1E4" w14:textId="4BFEE4F3">
            <w:pPr>
              <w:keepNext w:val="0"/>
              <w:keepLines w:val="0"/>
              <w:bidi w:val="0"/>
              <w:jc w:val="both"/>
            </w:pP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2835" w:type="dxa"/>
            <w:tcMar/>
          </w:tcPr>
          <w:p w:rsidR="087BB513" w:rsidP="087BB513" w:rsidRDefault="087BB513" w14:paraId="1F3D2656" w14:textId="3A470A2A">
            <w:pPr>
              <w:keepNext w:val="0"/>
              <w:keepLines w:val="0"/>
              <w:bidi w:val="0"/>
              <w:spacing w:before="0" w:beforeAutospacing="off" w:after="0" w:afterAutospacing="off"/>
              <w:jc w:val="both"/>
            </w:pPr>
            <w:r w:rsidR="087BB513">
              <w:rPr/>
              <w:t>Dez/2025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2835" w:type="dxa"/>
            <w:tcMar/>
          </w:tcPr>
          <w:p w:rsidR="087BB513" w:rsidP="087BB513" w:rsidRDefault="087BB513" w14:paraId="7371CDBE" w14:textId="6DAB04C8">
            <w:pPr>
              <w:keepNext w:val="0"/>
              <w:keepLines w:val="0"/>
              <w:bidi w:val="0"/>
              <w:jc w:val="both"/>
            </w:pPr>
          </w:p>
        </w:tc>
      </w:tr>
    </w:tbl>
    <w:p xmlns:wp14="http://schemas.microsoft.com/office/word/2010/wordml" w:rsidP="087BB513" wp14:paraId="03891F02" wp14:textId="6470903A">
      <w:pPr>
        <w:keepNext w:val="0"/>
        <w:keepLines w:val="0"/>
        <w:bidi w:val="0"/>
        <w:spacing w:before="240" w:beforeAutospacing="off" w:after="240" w:afterAutospacing="off"/>
        <w:jc w:val="both"/>
      </w:pPr>
      <w:r w:rsidRPr="087BB513" w:rsidR="5BEAF4D6">
        <w:rPr>
          <w:rFonts w:ascii="Aptos" w:hAnsi="Aptos" w:eastAsia="Aptos" w:cs="Aptos"/>
          <w:b w:val="1"/>
          <w:bCs w:val="1"/>
          <w:noProof w:val="0"/>
          <w:sz w:val="24"/>
          <w:szCs w:val="24"/>
          <w:lang w:val="pt-BR"/>
        </w:rPr>
        <w:t>Instrução</w:t>
      </w:r>
      <w:r w:rsidRPr="087BB513" w:rsidR="5BEAF4D6">
        <w:rPr>
          <w:rFonts w:ascii="Aptos" w:hAnsi="Aptos" w:eastAsia="Aptos" w:cs="Aptos"/>
          <w:noProof w:val="0"/>
          <w:sz w:val="24"/>
          <w:szCs w:val="24"/>
          <w:lang w:val="pt-BR"/>
        </w:rPr>
        <w:t xml:space="preserve">: </w:t>
      </w:r>
      <w:bookmarkStart w:name="_Int_fWn0u1IU" w:id="301233750"/>
      <w:r w:rsidRPr="087BB513" w:rsidR="5BEAF4D6">
        <w:rPr>
          <w:rFonts w:ascii="Aptos" w:hAnsi="Aptos" w:eastAsia="Aptos" w:cs="Aptos"/>
          <w:noProof w:val="0"/>
          <w:sz w:val="24"/>
          <w:szCs w:val="24"/>
          <w:lang w:val="pt-BR"/>
        </w:rPr>
        <w:t>Divida</w:t>
      </w:r>
      <w:bookmarkEnd w:id="301233750"/>
      <w:r w:rsidRPr="087BB513" w:rsidR="5BEAF4D6">
        <w:rPr>
          <w:rFonts w:ascii="Aptos" w:hAnsi="Aptos" w:eastAsia="Aptos" w:cs="Aptos"/>
          <w:noProof w:val="0"/>
          <w:sz w:val="24"/>
          <w:szCs w:val="24"/>
          <w:lang w:val="pt-BR"/>
        </w:rPr>
        <w:t xml:space="preserve"> sua meta em 3-5 marcos. Planeje pequenas comemorações para manter a motivação.</w:t>
      </w:r>
    </w:p>
    <w:p xmlns:wp14="http://schemas.microsoft.com/office/word/2010/wordml" w:rsidP="087BB513" wp14:paraId="59CE9489" wp14:textId="705A84EA">
      <w:pPr>
        <w:pStyle w:val="Heading2"/>
        <w:keepNext w:val="0"/>
        <w:keepLines w:val="0"/>
        <w:bidi w:val="0"/>
        <w:spacing w:before="299" w:beforeAutospacing="off" w:after="299" w:afterAutospacing="off"/>
        <w:jc w:val="both"/>
      </w:pPr>
      <w:r w:rsidRPr="087BB513" w:rsidR="5BEAF4D6">
        <w:rPr>
          <w:rFonts w:ascii="Aptos" w:hAnsi="Aptos" w:eastAsia="Aptos" w:cs="Aptos"/>
          <w:b w:val="1"/>
          <w:bCs w:val="1"/>
          <w:noProof w:val="0"/>
          <w:sz w:val="36"/>
          <w:szCs w:val="36"/>
          <w:lang w:val="pt-BR"/>
        </w:rPr>
        <w:t>Dicas Extras</w:t>
      </w:r>
    </w:p>
    <w:p xmlns:wp14="http://schemas.microsoft.com/office/word/2010/wordml" w:rsidP="087BB513" wp14:paraId="70832775" wp14:textId="24574ADF">
      <w:pPr>
        <w:pStyle w:val="ListParagraph"/>
        <w:keepNext w:val="0"/>
        <w:keepLines w:val="0"/>
        <w:numPr>
          <w:ilvl w:val="0"/>
          <w:numId w:val="2"/>
        </w:numPr>
        <w:bidi w:val="0"/>
        <w:spacing w:before="0" w:beforeAutospacing="off" w:after="0" w:afterAutospacing="off"/>
        <w:jc w:val="both"/>
        <w:rPr>
          <w:rFonts w:ascii="Aptos" w:hAnsi="Aptos" w:eastAsia="Aptos" w:cs="Aptos"/>
          <w:noProof w:val="0"/>
          <w:sz w:val="24"/>
          <w:szCs w:val="24"/>
          <w:lang w:val="pt-BR"/>
        </w:rPr>
      </w:pPr>
      <w:r w:rsidRPr="087BB513" w:rsidR="5BEAF4D6">
        <w:rPr>
          <w:rFonts w:ascii="Aptos" w:hAnsi="Aptos" w:eastAsia="Aptos" w:cs="Aptos"/>
          <w:b w:val="1"/>
          <w:bCs w:val="1"/>
          <w:noProof w:val="0"/>
          <w:sz w:val="24"/>
          <w:szCs w:val="24"/>
          <w:lang w:val="pt-BR"/>
        </w:rPr>
        <w:t>App recomendado</w:t>
      </w:r>
      <w:r w:rsidRPr="087BB513" w:rsidR="5BEAF4D6">
        <w:rPr>
          <w:rFonts w:ascii="Aptos" w:hAnsi="Aptos" w:eastAsia="Aptos" w:cs="Aptos"/>
          <w:noProof w:val="0"/>
          <w:sz w:val="24"/>
          <w:szCs w:val="24"/>
          <w:lang w:val="pt-BR"/>
        </w:rPr>
        <w:t xml:space="preserve">: </w:t>
      </w:r>
      <w:r w:rsidRPr="087BB513" w:rsidR="5BEAF4D6">
        <w:rPr>
          <w:rFonts w:ascii="Aptos" w:hAnsi="Aptos" w:eastAsia="Aptos" w:cs="Aptos"/>
          <w:noProof w:val="0"/>
          <w:sz w:val="24"/>
          <w:szCs w:val="24"/>
          <w:lang w:val="pt-BR"/>
        </w:rPr>
        <w:t>Mobills</w:t>
      </w:r>
      <w:r w:rsidRPr="087BB513" w:rsidR="5BEAF4D6">
        <w:rPr>
          <w:rFonts w:ascii="Aptos" w:hAnsi="Aptos" w:eastAsia="Aptos" w:cs="Aptos"/>
          <w:noProof w:val="0"/>
          <w:sz w:val="24"/>
          <w:szCs w:val="24"/>
          <w:lang w:val="pt-BR"/>
        </w:rPr>
        <w:t xml:space="preserve"> ou </w:t>
      </w:r>
      <w:r w:rsidRPr="087BB513" w:rsidR="5BEAF4D6">
        <w:rPr>
          <w:rFonts w:ascii="Aptos" w:hAnsi="Aptos" w:eastAsia="Aptos" w:cs="Aptos"/>
          <w:noProof w:val="0"/>
          <w:sz w:val="24"/>
          <w:szCs w:val="24"/>
          <w:lang w:val="pt-BR"/>
        </w:rPr>
        <w:t>Organizze</w:t>
      </w:r>
      <w:r w:rsidRPr="087BB513" w:rsidR="5BEAF4D6">
        <w:rPr>
          <w:rFonts w:ascii="Aptos" w:hAnsi="Aptos" w:eastAsia="Aptos" w:cs="Aptos"/>
          <w:noProof w:val="0"/>
          <w:sz w:val="24"/>
          <w:szCs w:val="24"/>
          <w:lang w:val="pt-BR"/>
        </w:rPr>
        <w:t xml:space="preserve"> para rastrear gastos.</w:t>
      </w:r>
    </w:p>
    <w:p xmlns:wp14="http://schemas.microsoft.com/office/word/2010/wordml" w:rsidP="087BB513" wp14:paraId="3E06F2EB" wp14:textId="7F4C2CC6">
      <w:pPr>
        <w:pStyle w:val="ListParagraph"/>
        <w:keepNext w:val="0"/>
        <w:keepLines w:val="0"/>
        <w:numPr>
          <w:ilvl w:val="0"/>
          <w:numId w:val="2"/>
        </w:numPr>
        <w:bidi w:val="0"/>
        <w:spacing w:before="0" w:beforeAutospacing="off" w:after="0" w:afterAutospacing="off"/>
        <w:jc w:val="both"/>
        <w:rPr>
          <w:rFonts w:ascii="Aptos" w:hAnsi="Aptos" w:eastAsia="Aptos" w:cs="Aptos"/>
          <w:noProof w:val="0"/>
          <w:sz w:val="24"/>
          <w:szCs w:val="24"/>
          <w:lang w:val="pt-BR"/>
        </w:rPr>
      </w:pPr>
      <w:r w:rsidRPr="087BB513" w:rsidR="5BEAF4D6">
        <w:rPr>
          <w:rFonts w:ascii="Aptos" w:hAnsi="Aptos" w:eastAsia="Aptos" w:cs="Aptos"/>
          <w:b w:val="1"/>
          <w:bCs w:val="1"/>
          <w:noProof w:val="0"/>
          <w:sz w:val="24"/>
          <w:szCs w:val="24"/>
          <w:lang w:val="pt-BR"/>
        </w:rPr>
        <w:t>Investimento seguro</w:t>
      </w:r>
      <w:r w:rsidRPr="087BB513" w:rsidR="5BEAF4D6">
        <w:rPr>
          <w:rFonts w:ascii="Aptos" w:hAnsi="Aptos" w:eastAsia="Aptos" w:cs="Aptos"/>
          <w:noProof w:val="0"/>
          <w:sz w:val="24"/>
          <w:szCs w:val="24"/>
          <w:lang w:val="pt-BR"/>
        </w:rPr>
        <w:t>: Tesouro Selic ou CDB 100% CDI (ex.: Nubank).</w:t>
      </w:r>
    </w:p>
    <w:p xmlns:wp14="http://schemas.microsoft.com/office/word/2010/wordml" w:rsidP="087BB513" wp14:paraId="14991C2F" wp14:textId="1E9D2A9F">
      <w:pPr>
        <w:pStyle w:val="ListParagraph"/>
        <w:keepNext w:val="0"/>
        <w:keepLines w:val="0"/>
        <w:numPr>
          <w:ilvl w:val="0"/>
          <w:numId w:val="2"/>
        </w:numPr>
        <w:bidi w:val="0"/>
        <w:spacing w:before="0" w:beforeAutospacing="off" w:after="0" w:afterAutospacing="off"/>
        <w:jc w:val="both"/>
        <w:rPr>
          <w:rFonts w:ascii="Aptos" w:hAnsi="Aptos" w:eastAsia="Aptos" w:cs="Aptos"/>
          <w:noProof w:val="0"/>
          <w:sz w:val="24"/>
          <w:szCs w:val="24"/>
          <w:lang w:val="pt-BR"/>
        </w:rPr>
      </w:pPr>
      <w:r w:rsidRPr="087BB513" w:rsidR="5BEAF4D6">
        <w:rPr>
          <w:rFonts w:ascii="Aptos" w:hAnsi="Aptos" w:eastAsia="Aptos" w:cs="Aptos"/>
          <w:b w:val="1"/>
          <w:bCs w:val="1"/>
          <w:noProof w:val="0"/>
          <w:sz w:val="24"/>
          <w:szCs w:val="24"/>
          <w:lang w:val="pt-BR"/>
        </w:rPr>
        <w:t>Evite dívidas</w:t>
      </w:r>
      <w:r w:rsidRPr="087BB513" w:rsidR="5BEAF4D6">
        <w:rPr>
          <w:rFonts w:ascii="Aptos" w:hAnsi="Aptos" w:eastAsia="Aptos" w:cs="Aptos"/>
          <w:noProof w:val="0"/>
          <w:sz w:val="24"/>
          <w:szCs w:val="24"/>
          <w:lang w:val="pt-BR"/>
        </w:rPr>
        <w:t>: Pague à vista para não perder sua economia em juros.</w:t>
      </w:r>
    </w:p>
    <w:p xmlns:wp14="http://schemas.microsoft.com/office/word/2010/wordml" w:rsidP="087BB513" wp14:paraId="12F7426F" wp14:textId="2870A084">
      <w:pPr>
        <w:pStyle w:val="Heading2"/>
        <w:keepNext w:val="0"/>
        <w:keepLines w:val="0"/>
        <w:bidi w:val="0"/>
        <w:spacing w:before="299" w:beforeAutospacing="off" w:after="299" w:afterAutospacing="off"/>
        <w:jc w:val="both"/>
        <w:rPr>
          <w:rFonts w:ascii="Aptos" w:hAnsi="Aptos" w:eastAsia="Aptos" w:cs="Aptos"/>
          <w:b w:val="1"/>
          <w:bCs w:val="1"/>
          <w:noProof w:val="0"/>
          <w:sz w:val="36"/>
          <w:szCs w:val="36"/>
          <w:lang w:val="pt-BR"/>
        </w:rPr>
      </w:pPr>
    </w:p>
    <w:p xmlns:wp14="http://schemas.microsoft.com/office/word/2010/wordml" w:rsidP="087BB513" wp14:paraId="229F1EE8" wp14:textId="60E4AA6D">
      <w:pPr>
        <w:pStyle w:val="Heading2"/>
        <w:keepNext w:val="0"/>
        <w:keepLines w:val="0"/>
        <w:bidi w:val="0"/>
        <w:spacing w:before="299" w:beforeAutospacing="off" w:after="299" w:afterAutospacing="off"/>
        <w:jc w:val="both"/>
        <w:rPr>
          <w:rFonts w:ascii="Aptos" w:hAnsi="Aptos" w:eastAsia="Aptos" w:cs="Aptos"/>
          <w:b w:val="1"/>
          <w:bCs w:val="1"/>
          <w:noProof w:val="0"/>
          <w:sz w:val="36"/>
          <w:szCs w:val="36"/>
          <w:lang w:val="pt-BR"/>
        </w:rPr>
      </w:pPr>
    </w:p>
    <w:p xmlns:wp14="http://schemas.microsoft.com/office/word/2010/wordml" w:rsidP="087BB513" wp14:paraId="5FB41A3A" wp14:textId="3026CE8A">
      <w:pPr>
        <w:pStyle w:val="Heading2"/>
        <w:keepNext w:val="0"/>
        <w:keepLines w:val="0"/>
        <w:bidi w:val="0"/>
        <w:spacing w:before="299" w:beforeAutospacing="off" w:after="299" w:afterAutospacing="off"/>
        <w:jc w:val="both"/>
      </w:pPr>
      <w:r w:rsidRPr="087BB513" w:rsidR="5BEAF4D6">
        <w:rPr>
          <w:rFonts w:ascii="Aptos" w:hAnsi="Aptos" w:eastAsia="Aptos" w:cs="Aptos"/>
          <w:b w:val="1"/>
          <w:bCs w:val="1"/>
          <w:noProof w:val="0"/>
          <w:sz w:val="36"/>
          <w:szCs w:val="36"/>
          <w:lang w:val="pt-BR"/>
        </w:rPr>
        <w:t>Quer Ir Além?</w:t>
      </w:r>
    </w:p>
    <w:p xmlns:wp14="http://schemas.microsoft.com/office/word/2010/wordml" w:rsidP="087BB513" wp14:paraId="67937FD1" wp14:textId="5156BD58">
      <w:pPr>
        <w:keepNext w:val="0"/>
        <w:keepLines w:val="0"/>
        <w:bidi w:val="0"/>
        <w:spacing w:before="240" w:beforeAutospacing="off" w:after="240" w:afterAutospacing="off"/>
        <w:jc w:val="both"/>
      </w:pPr>
      <w:r w:rsidRPr="087BB513" w:rsidR="5BEAF4D6">
        <w:rPr>
          <w:rFonts w:ascii="Aptos" w:hAnsi="Aptos" w:eastAsia="Aptos" w:cs="Aptos"/>
          <w:noProof w:val="0"/>
          <w:sz w:val="24"/>
          <w:szCs w:val="24"/>
          <w:lang w:val="pt-BR"/>
        </w:rPr>
        <w:t>Esta planilha é o primeiro passo para sua grande compra! No nosso blog, temos mais dicas para economizar e investir. Visite [</w:t>
      </w:r>
      <w:hyperlink r:id="R624c63530480431e">
        <w:r w:rsidRPr="087BB513" w:rsidR="2E4EE518">
          <w:rPr>
            <w:rStyle w:val="Hyperlink"/>
            <w:rFonts w:ascii="Aptos" w:hAnsi="Aptos" w:eastAsia="Aptos" w:cs="Aptos"/>
            <w:noProof w:val="0"/>
            <w:sz w:val="24"/>
            <w:szCs w:val="24"/>
            <w:lang w:val="pt-BR"/>
          </w:rPr>
          <w:t>No Próximo Nível - Blog</w:t>
        </w:r>
      </w:hyperlink>
      <w:r w:rsidRPr="087BB513" w:rsidR="5BEAF4D6">
        <w:rPr>
          <w:rFonts w:ascii="Aptos" w:hAnsi="Aptos" w:eastAsia="Aptos" w:cs="Aptos"/>
          <w:noProof w:val="0"/>
          <w:sz w:val="24"/>
          <w:szCs w:val="24"/>
          <w:lang w:val="pt-BR"/>
        </w:rPr>
        <w:t>] e junte-se à nossa comunidade!</w:t>
      </w:r>
    </w:p>
    <w:p xmlns:wp14="http://schemas.microsoft.com/office/word/2010/wordml" w:rsidP="087BB513" wp14:paraId="44EE3CA1" wp14:textId="2243F806">
      <w:pPr>
        <w:keepNext w:val="0"/>
        <w:keepLines w:val="0"/>
        <w:bidi w:val="0"/>
        <w:spacing w:before="240" w:beforeAutospacing="off" w:after="240" w:afterAutospacing="off"/>
        <w:jc w:val="both"/>
      </w:pPr>
      <w:r w:rsidRPr="087BB513" w:rsidR="5BEAF4D6">
        <w:rPr>
          <w:rFonts w:ascii="Aptos" w:hAnsi="Aptos" w:eastAsia="Aptos" w:cs="Aptos"/>
          <w:b w:val="1"/>
          <w:bCs w:val="1"/>
          <w:noProof w:val="0"/>
          <w:sz w:val="24"/>
          <w:szCs w:val="24"/>
          <w:lang w:val="pt-BR"/>
        </w:rPr>
        <w:t>Compartilhe Sua Meta</w:t>
      </w:r>
    </w:p>
    <w:p xmlns:wp14="http://schemas.microsoft.com/office/word/2010/wordml" w:rsidP="087BB513" wp14:paraId="66A193E0" wp14:textId="3DB9DCA5">
      <w:pPr>
        <w:keepNext w:val="0"/>
        <w:keepLines w:val="0"/>
        <w:bidi w:val="0"/>
        <w:spacing w:before="240" w:beforeAutospacing="off" w:after="240" w:afterAutospacing="off"/>
        <w:jc w:val="both"/>
      </w:pPr>
      <w:r w:rsidRPr="087BB513" w:rsidR="5BEAF4D6">
        <w:rPr>
          <w:rFonts w:ascii="Aptos" w:hAnsi="Aptos" w:eastAsia="Aptos" w:cs="Aptos"/>
          <w:noProof w:val="0"/>
          <w:sz w:val="24"/>
          <w:szCs w:val="24"/>
          <w:lang w:val="pt-BR"/>
        </w:rPr>
        <w:t xml:space="preserve">Qual sua grande compra de 2025? </w:t>
      </w:r>
    </w:p>
    <w:p xmlns:wp14="http://schemas.microsoft.com/office/word/2010/wordml" w:rsidP="087BB513" wp14:paraId="4222A989" wp14:textId="0990ED78">
      <w:pPr>
        <w:keepNext w:val="0"/>
        <w:keepLines w:val="0"/>
        <w:bidi w:val="0"/>
        <w:spacing w:before="240" w:beforeAutospacing="off" w:after="240" w:afterAutospacing="off"/>
        <w:jc w:val="both"/>
      </w:pPr>
      <w:r w:rsidRPr="087BB513" w:rsidR="5BEAF4D6">
        <w:rPr>
          <w:rFonts w:ascii="Aptos" w:hAnsi="Aptos" w:eastAsia="Aptos" w:cs="Aptos"/>
          <w:noProof w:val="0"/>
          <w:sz w:val="24"/>
          <w:szCs w:val="24"/>
          <w:lang w:val="pt-BR"/>
        </w:rPr>
        <w:t>Comente no blog ou marque-nos com #Finanças2025!</w:t>
      </w:r>
    </w:p>
    <w:p xmlns:wp14="http://schemas.microsoft.com/office/word/2010/wordml" w:rsidP="087BB513" wp14:paraId="1E207724" wp14:textId="434F98B7">
      <w:pPr>
        <w:keepNext w:val="0"/>
        <w:keepLines w:val="0"/>
        <w:jc w:val="both"/>
      </w:pPr>
    </w:p>
    <w:sectPr>
      <w:pgSz w:w="11906" w:h="16838" w:orient="portrait"/>
      <w:pgMar w:top="720" w:right="720" w:bottom="720" w:left="720" w:header="720" w:footer="720" w:gutter="0"/>
      <w:cols w:space="720"/>
      <w:docGrid w:linePitch="360"/>
      <w:pgBorders w:offsetFrom="page">
        <w:top w:val="single" w:color="000000" w:sz="8" w:space="24"/>
        <w:left w:val="single" w:color="000000" w:sz="8" w:space="24"/>
        <w:bottom w:val="single" w:color="000000" w:sz="8" w:space="24"/>
        <w:right w:val="single" w:color="000000" w:sz="8" w:space="24"/>
      </w:pgBorder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intelligence2.xml><?xml version="1.0" encoding="utf-8"?>
<int2:intelligence xmlns:int2="http://schemas.microsoft.com/office/intelligence/2020/intelligence">
  <int2:observations>
    <int2:bookmark int2:bookmarkName="_Int_fWn0u1IU" int2:invalidationBookmarkName="" int2:hashCode="9RgUdE7vRah6U8" int2:id="ToT86eQj">
      <int2:state int2:type="gram" int2:value="Rejected"/>
    </int2:bookmark>
    <int2:bookmark int2:bookmarkName="_Int_FmW7nQhQ" int2:invalidationBookmarkName="" int2:hashCode="2XtCS/r4dIr6rG" int2:id="CZeJkufA">
      <int2:state int2:type="gram" int2:value="Rejected"/>
    </int2:bookmark>
  </int2:observations>
  <int2:intelligenceSettings/>
</int2:intelligence>
</file>

<file path=word/numbering.xml><?xml version="1.0" encoding="utf-8"?>
<w:numbering xmlns:w="http://schemas.openxmlformats.org/wordprocessingml/2006/main">
  <w:abstractNum xmlns:w="http://schemas.openxmlformats.org/wordprocessingml/2006/main" w:abstractNumId="2">
    <w:nsid w:val="24382a60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">
    <w:nsid w:val="136ae717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7BFEF65"/>
    <w:rsid w:val="046F10AA"/>
    <w:rsid w:val="0716DF18"/>
    <w:rsid w:val="0716DF18"/>
    <w:rsid w:val="07CE53BE"/>
    <w:rsid w:val="087BB513"/>
    <w:rsid w:val="0E251181"/>
    <w:rsid w:val="14D8A31A"/>
    <w:rsid w:val="14FEBB5E"/>
    <w:rsid w:val="19DA26B0"/>
    <w:rsid w:val="20BB3F11"/>
    <w:rsid w:val="20BB3F11"/>
    <w:rsid w:val="2610B501"/>
    <w:rsid w:val="2610B501"/>
    <w:rsid w:val="27BFEF65"/>
    <w:rsid w:val="2E4EE518"/>
    <w:rsid w:val="2FD7A754"/>
    <w:rsid w:val="387CEAEA"/>
    <w:rsid w:val="4AF6A100"/>
    <w:rsid w:val="4DFA74C2"/>
    <w:rsid w:val="510D8973"/>
    <w:rsid w:val="516D95A1"/>
    <w:rsid w:val="516D95A1"/>
    <w:rsid w:val="5BEAF4D6"/>
    <w:rsid w:val="5E4F5C9E"/>
    <w:rsid w:val="6172401A"/>
    <w:rsid w:val="701E7B43"/>
    <w:rsid w:val="701E7B43"/>
    <w:rsid w:val="71683562"/>
    <w:rsid w:val="747D34D4"/>
    <w:rsid w:val="7A1BDA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BFEF65"/>
  <w15:chartTrackingRefBased/>
  <w15:docId w15:val="{887A6C7E-55B8-4560-B436-25EB4AE75DEE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HAnsi" w:cstheme="minorBidi"/>
        <w:sz w:val="24"/>
        <w:szCs w:val="24"/>
        <w:lang w:val="pt-BR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ing1">
    <w:uiPriority w:val="9"/>
    <w:name w:val="heading 1"/>
    <w:basedOn w:val="Normal"/>
    <w:next w:val="Normal"/>
    <w:qFormat/>
    <w:rsid w:val="087BB513"/>
    <w:rPr>
      <w:rFonts w:ascii="Aptos Display" w:hAnsi="Aptos Display" w:eastAsia="" w:cs="" w:asciiTheme="majorAscii" w:hAnsiTheme="majorAscii" w:eastAsiaTheme="majorEastAsia" w:cstheme="majorBidi"/>
      <w:color w:val="0F4761" w:themeColor="accent1" w:themeTint="FF" w:themeShade="BF"/>
      <w:sz w:val="40"/>
      <w:szCs w:val="40"/>
    </w:rPr>
    <w:pPr>
      <w:keepNext w:val="1"/>
      <w:keepLines w:val="1"/>
      <w:spacing w:before="360" w:after="80"/>
      <w:outlineLvl w:val="0"/>
    </w:pPr>
  </w:style>
  <w:style w:type="paragraph" w:styleId="Heading2">
    <w:uiPriority w:val="9"/>
    <w:name w:val="heading 2"/>
    <w:basedOn w:val="Normal"/>
    <w:next w:val="Normal"/>
    <w:unhideWhenUsed/>
    <w:qFormat/>
    <w:rsid w:val="087BB513"/>
    <w:rPr>
      <w:rFonts w:ascii="Aptos Display" w:hAnsi="Aptos Display" w:eastAsia="" w:cs="" w:asciiTheme="majorAscii" w:hAnsiTheme="majorAscii" w:eastAsiaTheme="majorEastAsia" w:cstheme="majorBidi"/>
      <w:color w:val="0F4761" w:themeColor="accent1" w:themeTint="FF" w:themeShade="BF"/>
      <w:sz w:val="32"/>
      <w:szCs w:val="32"/>
    </w:rPr>
    <w:pPr>
      <w:keepNext w:val="1"/>
      <w:keepLines w:val="1"/>
      <w:spacing w:before="160" w:after="80"/>
      <w:outlineLvl w:val="1"/>
    </w:pPr>
  </w:style>
  <w:style w:type="paragraph" w:styleId="ListParagraph">
    <w:uiPriority w:val="34"/>
    <w:name w:val="List Paragraph"/>
    <w:basedOn w:val="Normal"/>
    <w:qFormat/>
    <w:rsid w:val="087BB513"/>
    <w:pPr>
      <w:spacing/>
      <w:ind w:left="720"/>
      <w:contextualSpacing/>
    </w:pPr>
  </w:style>
  <w:style w:type="character" w:styleId="Hyperlink">
    <w:uiPriority w:val="99"/>
    <w:name w:val="Hyperlink"/>
    <w:basedOn w:val="DefaultParagraphFont"/>
    <w:unhideWhenUsed/>
    <w:rsid w:val="087BB513"/>
    <w:rPr>
      <w:color w:val="467886"/>
      <w:u w:val="single"/>
    </w:r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xmlns:w14="http://schemas.microsoft.com/office/word/2010/wordml" xmlns:mc="http://schemas.openxmlformats.org/markup-compatibility/2006" xmlns:w="http://schemas.openxmlformats.org/wordprocessingml/2006/main" w:type="table" w:styleId="PlainTable4" mc:Ignorable="w14">
    <w:name xmlns:w="http://schemas.openxmlformats.org/wordprocessingml/2006/main" w:val="Plain Table 4"/>
    <w:basedOn xmlns:w="http://schemas.openxmlformats.org/wordprocessingml/2006/main" w:val="TableNormal"/>
    <w:uiPriority xmlns:w="http://schemas.openxmlformats.org/wordprocessingml/2006/main" w:val="44"/>
    <w:pPr xmlns:w="http://schemas.openxmlformats.org/wordprocessingml/2006/main">
      <w:spacing xmlns:w="http://schemas.openxmlformats.org/wordprocessingml/2006/main" w:after="0" w:line="240" w:lineRule="auto"/>
    </w:pPr>
    <w:tblPr xmlns:w="http://schemas.openxmlformats.org/wordprocessingml/2006/main"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xmlns:w="http://schemas.openxmlformats.org/wordprocessingml/2006/main" w:type="firstRow">
      <w:rPr>
        <w:b/>
        <w:bCs/>
      </w:rPr>
    </w:tblStylePr>
    <w:tblStylePr xmlns:w="http://schemas.openxmlformats.org/wordprocessingml/2006/main" w:type="lastRow">
      <w:rPr>
        <w:b/>
        <w:bCs/>
      </w:rPr>
    </w:tblStylePr>
    <w:tblStylePr xmlns:w="http://schemas.openxmlformats.org/wordprocessingml/2006/main" w:type="firstCol">
      <w:rPr>
        <w:b/>
        <w:bCs/>
      </w:rPr>
    </w:tblStylePr>
    <w:tblStylePr xmlns:w="http://schemas.openxmlformats.org/wordprocessingml/2006/main" w:type="lastCol">
      <w:rPr>
        <w:b/>
        <w:bCs/>
      </w:rPr>
    </w:tblStylePr>
    <w:tblStylePr xmlns:w="http://schemas.openxmlformats.org/wordprocessingml/2006/main" w:type="band1Vert">
      <w:tblPr/>
      <w:tcPr>
        <w:shd w:val="clear" w:color="auto" w:fill="F2F2F2" w:themeFill="background1" w:themeFillShade="F2"/>
      </w:tcPr>
    </w:tblStylePr>
    <w:tblStylePr xmlns:w="http://schemas.openxmlformats.org/wordprocessingml/2006/main"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hyperlink" Target="https://noproximonivel.com" TargetMode="External" Id="R624c63530480431e" /><Relationship Type="http://schemas.microsoft.com/office/2020/10/relationships/intelligence" Target="intelligence2.xml" Id="Red587a56fb5c481c" /><Relationship Type="http://schemas.openxmlformats.org/officeDocument/2006/relationships/numbering" Target="numbering.xml" Id="R25393ff9b25d45c4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2025-10-01T23:01:31.6334804Z</dcterms:created>
  <dcterms:modified xsi:type="dcterms:W3CDTF">2025-10-01T23:24:51.2138926Z</dcterms:modified>
  <dc:creator>Alexsander Patry</dc:creator>
  <lastModifiedBy>Alexsander Patry</lastModifiedBy>
</coreProperties>
</file>